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0025" w14:textId="34013506" w:rsidR="00EB2C36" w:rsidRPr="00EB2C36" w:rsidRDefault="002B6E57" w:rsidP="00EB2C36">
      <w:pPr>
        <w:tabs>
          <w:tab w:val="left" w:pos="7562"/>
          <w:tab w:val="left" w:pos="9943"/>
          <w:tab w:val="left" w:pos="10206"/>
        </w:tabs>
        <w:spacing w:before="38" w:line="343" w:lineRule="auto"/>
        <w:ind w:right="736"/>
        <w:rPr>
          <w:rFonts w:cstheme="minorHAnsi"/>
          <w:spacing w:val="2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D59D5" wp14:editId="546789FB">
                <wp:simplePos x="0" y="0"/>
                <wp:positionH relativeFrom="column">
                  <wp:posOffset>2942119</wp:posOffset>
                </wp:positionH>
                <wp:positionV relativeFrom="paragraph">
                  <wp:posOffset>242590</wp:posOffset>
                </wp:positionV>
                <wp:extent cx="3551411" cy="481781"/>
                <wp:effectExtent l="12700" t="12700" r="1778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1411" cy="481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A519E75" w14:textId="63E265A9" w:rsidR="002B6E57" w:rsidRPr="002B6E57" w:rsidRDefault="002B6E57" w:rsidP="002B6E57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2B6E57">
                              <w:rPr>
                                <w:sz w:val="24"/>
                                <w:szCs w:val="24"/>
                                <w:lang w:val="en-AU"/>
                              </w:rPr>
                              <w:t>This referral will not be activated until you have contacted HITH and emailed</w:t>
                            </w:r>
                            <w:r>
                              <w:rPr>
                                <w:sz w:val="24"/>
                                <w:szCs w:val="24"/>
                                <w:lang w:val="en-AU"/>
                              </w:rPr>
                              <w:t>/faxed</w:t>
                            </w:r>
                            <w:r w:rsidRPr="002B6E57">
                              <w:rPr>
                                <w:sz w:val="24"/>
                                <w:szCs w:val="24"/>
                                <w:lang w:val="en-AU"/>
                              </w:rPr>
                              <w:t xml:space="preserve"> this referral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6D59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.65pt;margin-top:19.1pt;width:279.65pt;height:3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" fillcolor="white [3201]" strokecolor="black [3213]" strokeweight="1.5pt">
                <v:stroke linestyle="thinThin"/>
                <v:textbox>
                  <w:txbxContent>
                    <w:p w14:paraId="5A519E75" w14:textId="63E265A9" w:rsidR="002B6E57" w:rsidRPr="002B6E57" w:rsidRDefault="002B6E57" w:rsidP="002B6E57">
                      <w:pPr>
                        <w:jc w:val="center"/>
                        <w:rPr>
                          <w:sz w:val="24"/>
                          <w:szCs w:val="24"/>
                          <w:lang w:val="en-AU"/>
                        </w:rPr>
                      </w:pPr>
                      <w:r w:rsidRPr="002B6E57">
                        <w:rPr>
                          <w:sz w:val="24"/>
                          <w:szCs w:val="24"/>
                          <w:lang w:val="en-AU"/>
                        </w:rPr>
                        <w:t>This referral will not be activated until you have contacted HITH and emailed</w:t>
                      </w:r>
                      <w:r>
                        <w:rPr>
                          <w:sz w:val="24"/>
                          <w:szCs w:val="24"/>
                          <w:lang w:val="en-AU"/>
                        </w:rPr>
                        <w:t>/faxed</w:t>
                      </w:r>
                      <w:r w:rsidRPr="002B6E57">
                        <w:rPr>
                          <w:sz w:val="24"/>
                          <w:szCs w:val="24"/>
                          <w:lang w:val="en-AU"/>
                        </w:rPr>
                        <w:t xml:space="preserve"> this referral form</w:t>
                      </w:r>
                    </w:p>
                  </w:txbxContent>
                </v:textbox>
              </v:shape>
            </w:pict>
          </mc:Fallback>
        </mc:AlternateContent>
      </w:r>
      <w:r w:rsidR="00EB2C36" w:rsidRPr="00EB2C36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552FA89" wp14:editId="1B4D4613">
            <wp:extent cx="2375156" cy="669290"/>
            <wp:effectExtent l="0" t="0" r="0" b="381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 rotWithShape="1">
                    <a:blip r:embed="rId8" cstate="print"/>
                    <a:srcRect l="-246" r="435"/>
                    <a:stretch/>
                  </pic:blipFill>
                  <pic:spPr bwMode="auto">
                    <a:xfrm>
                      <a:off x="0" y="0"/>
                      <a:ext cx="2615711" cy="73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2C36" w:rsidRPr="00EB2C36">
        <w:rPr>
          <w:rFonts w:cstheme="minorHAnsi"/>
          <w:b/>
          <w:spacing w:val="-1"/>
          <w:sz w:val="24"/>
          <w:szCs w:val="24"/>
        </w:rPr>
        <w:t xml:space="preserve"> </w:t>
      </w:r>
      <w:r w:rsidR="00EB2C36" w:rsidRPr="00EB2C36">
        <w:rPr>
          <w:rFonts w:cstheme="minorHAnsi"/>
          <w:b/>
          <w:spacing w:val="-1"/>
          <w:sz w:val="24"/>
          <w:szCs w:val="24"/>
        </w:rPr>
        <w:tab/>
      </w:r>
      <w:r w:rsidR="007C3E7D">
        <w:rPr>
          <w:rFonts w:cstheme="minorHAnsi"/>
          <w:spacing w:val="29"/>
        </w:rPr>
        <w:softHyphen/>
      </w:r>
      <w:r w:rsidR="007C3E7D">
        <w:rPr>
          <w:rFonts w:cstheme="minorHAnsi"/>
          <w:spacing w:val="29"/>
        </w:rPr>
        <w:softHyphen/>
      </w:r>
    </w:p>
    <w:p w14:paraId="3CE78659" w14:textId="227A7684" w:rsidR="00EE2F6A" w:rsidRPr="00EB2C36" w:rsidRDefault="00EE2F6A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53FF965" w14:textId="186405A4" w:rsidR="00EE2F6A" w:rsidRPr="00EB2C36" w:rsidRDefault="006448DE" w:rsidP="00EB2C36">
      <w:pPr>
        <w:spacing w:before="17" w:line="408" w:lineRule="exact"/>
        <w:ind w:right="14"/>
        <w:jc w:val="center"/>
        <w:rPr>
          <w:rFonts w:eastAsia="Noto Serif" w:cstheme="minorHAnsi"/>
          <w:sz w:val="32"/>
          <w:szCs w:val="32"/>
        </w:rPr>
      </w:pPr>
      <w:r w:rsidRPr="00EB2C36">
        <w:rPr>
          <w:rFonts w:cstheme="minorHAnsi"/>
          <w:b/>
          <w:spacing w:val="-1"/>
          <w:sz w:val="32"/>
          <w:szCs w:val="32"/>
        </w:rPr>
        <w:t>WAL</w:t>
      </w:r>
      <w:r w:rsidRPr="00EB2C36">
        <w:rPr>
          <w:rFonts w:cstheme="minorHAnsi"/>
          <w:b/>
          <w:spacing w:val="-2"/>
          <w:sz w:val="32"/>
          <w:szCs w:val="32"/>
        </w:rPr>
        <w:t>L</w:t>
      </w:r>
      <w:r w:rsidRPr="00EB2C36">
        <w:rPr>
          <w:rFonts w:cstheme="minorHAnsi"/>
          <w:b/>
          <w:spacing w:val="-1"/>
          <w:sz w:val="32"/>
          <w:szCs w:val="32"/>
        </w:rPr>
        <w:t>ABY</w:t>
      </w:r>
      <w:r w:rsidRPr="00EB2C36">
        <w:rPr>
          <w:rFonts w:cstheme="minorHAnsi"/>
          <w:b/>
          <w:spacing w:val="23"/>
          <w:sz w:val="32"/>
          <w:szCs w:val="32"/>
        </w:rPr>
        <w:t xml:space="preserve"> </w:t>
      </w:r>
      <w:r w:rsidRPr="00EB2C36">
        <w:rPr>
          <w:rFonts w:cstheme="minorHAnsi"/>
          <w:b/>
          <w:sz w:val="32"/>
          <w:szCs w:val="32"/>
        </w:rPr>
        <w:t>WARD</w:t>
      </w:r>
      <w:r w:rsidRPr="00EB2C36">
        <w:rPr>
          <w:rFonts w:cstheme="minorHAnsi"/>
          <w:b/>
          <w:spacing w:val="22"/>
          <w:sz w:val="32"/>
          <w:szCs w:val="32"/>
        </w:rPr>
        <w:t xml:space="preserve"> </w:t>
      </w:r>
      <w:r w:rsidRPr="00EB2C36">
        <w:rPr>
          <w:rFonts w:cstheme="minorHAnsi"/>
          <w:b/>
          <w:spacing w:val="-1"/>
          <w:sz w:val="32"/>
          <w:szCs w:val="32"/>
        </w:rPr>
        <w:t>RE</w:t>
      </w:r>
      <w:r w:rsidRPr="00EB2C36">
        <w:rPr>
          <w:rFonts w:cstheme="minorHAnsi"/>
          <w:b/>
          <w:spacing w:val="-2"/>
          <w:sz w:val="32"/>
          <w:szCs w:val="32"/>
        </w:rPr>
        <w:t>FE</w:t>
      </w:r>
      <w:r w:rsidRPr="00EB2C36">
        <w:rPr>
          <w:rFonts w:cstheme="minorHAnsi"/>
          <w:b/>
          <w:spacing w:val="-1"/>
          <w:sz w:val="32"/>
          <w:szCs w:val="32"/>
        </w:rPr>
        <w:t>RRA</w:t>
      </w:r>
      <w:r w:rsidRPr="00EB2C36">
        <w:rPr>
          <w:rFonts w:cstheme="minorHAnsi"/>
          <w:b/>
          <w:spacing w:val="-2"/>
          <w:sz w:val="32"/>
          <w:szCs w:val="32"/>
        </w:rPr>
        <w:t>L</w:t>
      </w:r>
      <w:r w:rsidR="00EB2C36" w:rsidRPr="00EB2C36">
        <w:rPr>
          <w:rFonts w:cstheme="minorHAnsi"/>
          <w:b/>
          <w:spacing w:val="-1"/>
          <w:sz w:val="32"/>
          <w:szCs w:val="32"/>
        </w:rPr>
        <w:t xml:space="preserve">: </w:t>
      </w:r>
      <w:r w:rsidRPr="00EB2C36">
        <w:rPr>
          <w:rFonts w:cstheme="minorHAnsi"/>
          <w:b/>
          <w:spacing w:val="-2"/>
          <w:sz w:val="32"/>
          <w:szCs w:val="32"/>
        </w:rPr>
        <w:t>E</w:t>
      </w:r>
      <w:r w:rsidRPr="00EB2C36">
        <w:rPr>
          <w:rFonts w:cstheme="minorHAnsi"/>
          <w:b/>
          <w:spacing w:val="-1"/>
          <w:sz w:val="32"/>
          <w:szCs w:val="32"/>
        </w:rPr>
        <w:t>xte</w:t>
      </w:r>
      <w:r w:rsidRPr="00EB2C36">
        <w:rPr>
          <w:rFonts w:cstheme="minorHAnsi"/>
          <w:b/>
          <w:spacing w:val="-2"/>
          <w:sz w:val="32"/>
          <w:szCs w:val="32"/>
        </w:rPr>
        <w:t>r</w:t>
      </w:r>
      <w:r w:rsidRPr="00EB2C36">
        <w:rPr>
          <w:rFonts w:cstheme="minorHAnsi"/>
          <w:b/>
          <w:spacing w:val="-1"/>
          <w:sz w:val="32"/>
          <w:szCs w:val="32"/>
        </w:rPr>
        <w:t>na</w:t>
      </w:r>
      <w:r w:rsidRPr="00EB2C36">
        <w:rPr>
          <w:rFonts w:cstheme="minorHAnsi"/>
          <w:b/>
          <w:spacing w:val="-2"/>
          <w:sz w:val="32"/>
          <w:szCs w:val="32"/>
        </w:rPr>
        <w:t>l</w:t>
      </w:r>
      <w:r w:rsidRPr="00EB2C36">
        <w:rPr>
          <w:rFonts w:cstheme="minorHAnsi"/>
          <w:b/>
          <w:spacing w:val="26"/>
          <w:sz w:val="32"/>
          <w:szCs w:val="32"/>
        </w:rPr>
        <w:t xml:space="preserve"> </w:t>
      </w:r>
      <w:r w:rsidR="00307F59" w:rsidRPr="00EB2C36">
        <w:rPr>
          <w:rFonts w:cstheme="minorHAnsi"/>
          <w:b/>
          <w:spacing w:val="26"/>
          <w:sz w:val="32"/>
          <w:szCs w:val="32"/>
        </w:rPr>
        <w:t>C</w:t>
      </w:r>
      <w:r w:rsidR="00A57DF2" w:rsidRPr="00EB2C36">
        <w:rPr>
          <w:rFonts w:cstheme="minorHAnsi"/>
          <w:b/>
          <w:spacing w:val="-1"/>
          <w:sz w:val="32"/>
          <w:szCs w:val="32"/>
        </w:rPr>
        <w:t>OVID</w:t>
      </w:r>
      <w:r w:rsidR="00EB2C36" w:rsidRPr="00EB2C36">
        <w:rPr>
          <w:rFonts w:cstheme="minorHAnsi"/>
          <w:b/>
          <w:spacing w:val="-1"/>
          <w:sz w:val="32"/>
          <w:szCs w:val="32"/>
        </w:rPr>
        <w:t xml:space="preserve"> </w:t>
      </w:r>
      <w:r w:rsidR="000B757D" w:rsidRPr="00EB2C36">
        <w:rPr>
          <w:rFonts w:cstheme="minorHAnsi"/>
          <w:b/>
          <w:spacing w:val="-1"/>
          <w:sz w:val="32"/>
          <w:szCs w:val="32"/>
        </w:rPr>
        <w:t xml:space="preserve">Referral </w:t>
      </w:r>
      <w:r w:rsidR="00EB2C36" w:rsidRPr="00EB2C36">
        <w:rPr>
          <w:rFonts w:cstheme="minorHAnsi"/>
          <w:b/>
          <w:spacing w:val="-1"/>
          <w:sz w:val="32"/>
          <w:szCs w:val="32"/>
        </w:rPr>
        <w:t>F</w:t>
      </w:r>
      <w:r w:rsidR="000B757D" w:rsidRPr="00EB2C36">
        <w:rPr>
          <w:rFonts w:cstheme="minorHAnsi"/>
          <w:b/>
          <w:spacing w:val="-1"/>
          <w:sz w:val="32"/>
          <w:szCs w:val="32"/>
        </w:rPr>
        <w:t>orm</w:t>
      </w:r>
    </w:p>
    <w:p w14:paraId="224F68C4" w14:textId="77777777" w:rsidR="00EE2F6A" w:rsidRPr="00EB2C36" w:rsidRDefault="00EE2F6A">
      <w:pPr>
        <w:rPr>
          <w:rFonts w:eastAsia="Noto Serif" w:cstheme="minorHAnsi"/>
          <w:b/>
          <w:bCs/>
          <w:sz w:val="11"/>
          <w:szCs w:val="11"/>
        </w:rPr>
      </w:pPr>
    </w:p>
    <w:p w14:paraId="1173EC37" w14:textId="7E3BF2C4" w:rsidR="00563330" w:rsidRPr="00EB2C36" w:rsidRDefault="006448DE" w:rsidP="002B4786">
      <w:pPr>
        <w:tabs>
          <w:tab w:val="left" w:pos="7562"/>
          <w:tab w:val="left" w:pos="9943"/>
          <w:tab w:val="left" w:pos="10206"/>
        </w:tabs>
        <w:spacing w:before="38" w:line="343" w:lineRule="auto"/>
        <w:ind w:right="736"/>
        <w:rPr>
          <w:rFonts w:cstheme="minorHAnsi"/>
          <w:b/>
          <w:spacing w:val="91"/>
        </w:rPr>
      </w:pPr>
      <w:r w:rsidRPr="00EB2C36">
        <w:rPr>
          <w:rFonts w:cstheme="minorHAnsi"/>
          <w:b/>
        </w:rPr>
        <w:t>Please</w:t>
      </w:r>
      <w:r w:rsidR="002B4786" w:rsidRPr="00EB2C36">
        <w:rPr>
          <w:rFonts w:cstheme="minorHAnsi"/>
          <w:b/>
        </w:rPr>
        <w:t xml:space="preserve"> </w:t>
      </w:r>
      <w:r w:rsidRPr="00EB2C36">
        <w:rPr>
          <w:rFonts w:cstheme="minorHAnsi"/>
          <w:b/>
        </w:rPr>
        <w:t>scan and</w:t>
      </w:r>
      <w:r w:rsidRPr="00EB2C36">
        <w:rPr>
          <w:rFonts w:cstheme="minorHAnsi"/>
          <w:b/>
          <w:spacing w:val="-21"/>
        </w:rPr>
        <w:t xml:space="preserve"> </w:t>
      </w:r>
      <w:r w:rsidRPr="00EB2C36">
        <w:rPr>
          <w:rFonts w:cstheme="minorHAnsi"/>
          <w:b/>
        </w:rPr>
        <w:t>email</w:t>
      </w:r>
      <w:r w:rsidRPr="00EB2C36">
        <w:rPr>
          <w:rFonts w:cstheme="minorHAnsi"/>
          <w:b/>
          <w:spacing w:val="-20"/>
        </w:rPr>
        <w:t xml:space="preserve"> </w:t>
      </w:r>
      <w:r w:rsidRPr="00EB2C36">
        <w:rPr>
          <w:rFonts w:cstheme="minorHAnsi"/>
          <w:b/>
        </w:rPr>
        <w:t>all</w:t>
      </w:r>
      <w:r w:rsidRPr="00EB2C36">
        <w:rPr>
          <w:rFonts w:cstheme="minorHAnsi"/>
          <w:b/>
          <w:spacing w:val="-21"/>
        </w:rPr>
        <w:t xml:space="preserve"> </w:t>
      </w:r>
      <w:r w:rsidRPr="00EB2C36">
        <w:rPr>
          <w:rFonts w:cstheme="minorHAnsi"/>
          <w:b/>
        </w:rPr>
        <w:t>referrals</w:t>
      </w:r>
      <w:r w:rsidRPr="00EB2C36">
        <w:rPr>
          <w:rFonts w:cstheme="minorHAnsi"/>
          <w:b/>
          <w:spacing w:val="-21"/>
        </w:rPr>
        <w:t xml:space="preserve"> </w:t>
      </w:r>
      <w:r w:rsidRPr="00EB2C36">
        <w:rPr>
          <w:rFonts w:cstheme="minorHAnsi"/>
          <w:b/>
        </w:rPr>
        <w:t>to:</w:t>
      </w:r>
      <w:r w:rsidRPr="00EB2C36">
        <w:rPr>
          <w:rFonts w:cstheme="minorHAnsi"/>
          <w:b/>
          <w:spacing w:val="-21"/>
        </w:rPr>
        <w:t xml:space="preserve"> </w:t>
      </w:r>
      <w:hyperlink r:id="rId9" w:history="1">
        <w:r w:rsidR="00F07D33" w:rsidRPr="00EB2C36">
          <w:rPr>
            <w:rStyle w:val="Hyperlink"/>
            <w:rFonts w:cstheme="minorHAnsi"/>
            <w:b/>
            <w:spacing w:val="1"/>
          </w:rPr>
          <w:t>Wallaby.ward@rch.org.au</w:t>
        </w:r>
      </w:hyperlink>
      <w:r w:rsidR="002B6E57">
        <w:rPr>
          <w:rFonts w:cstheme="minorHAnsi"/>
          <w:b/>
          <w:spacing w:val="91"/>
        </w:rPr>
        <w:t xml:space="preserve"> </w:t>
      </w:r>
      <w:r w:rsidR="00563330" w:rsidRPr="00EB2C36">
        <w:rPr>
          <w:rFonts w:cstheme="minorHAnsi"/>
          <w:b/>
        </w:rPr>
        <w:t>or FAX to 9345 6459</w:t>
      </w:r>
      <w:r w:rsidR="002B6E57">
        <w:rPr>
          <w:rFonts w:cstheme="minorHAnsi"/>
          <w:b/>
        </w:rPr>
        <w:t xml:space="preserve"> </w:t>
      </w:r>
    </w:p>
    <w:p w14:paraId="0682755A" w14:textId="737F9218" w:rsidR="00EB2C36" w:rsidRPr="00EB2C36" w:rsidRDefault="00EB2C36" w:rsidP="002B6E57">
      <w:pPr>
        <w:tabs>
          <w:tab w:val="left" w:pos="8080"/>
        </w:tabs>
        <w:ind w:right="106"/>
        <w:rPr>
          <w:rFonts w:cstheme="minorHAnsi"/>
          <w:bCs/>
        </w:rPr>
      </w:pPr>
      <w:r w:rsidRPr="00EB2C36">
        <w:rPr>
          <w:rFonts w:cstheme="minorHAnsi"/>
          <w:bCs/>
        </w:rPr>
        <w:t>For telephone enquiries call: (03) 9345 4770</w:t>
      </w:r>
      <w:r w:rsidR="002B6E57">
        <w:rPr>
          <w:rFonts w:cstheme="minorHAnsi"/>
          <w:bCs/>
        </w:rPr>
        <w:tab/>
      </w:r>
      <w:r w:rsidR="002B6E57" w:rsidRPr="002B6E57">
        <w:rPr>
          <w:rFonts w:cstheme="minorHAnsi"/>
          <w:b/>
        </w:rPr>
        <w:t>Date</w:t>
      </w:r>
      <w:r w:rsidR="002B6E57">
        <w:rPr>
          <w:rFonts w:cstheme="minorHAnsi"/>
          <w:bCs/>
        </w:rPr>
        <w:t>:</w:t>
      </w:r>
      <w:r w:rsidR="002B6E57">
        <w:rPr>
          <w:rFonts w:cstheme="minorHAnsi"/>
          <w:bCs/>
        </w:rPr>
        <w:softHyphen/>
      </w:r>
      <w:r w:rsidR="002B6E57">
        <w:rPr>
          <w:rFonts w:cstheme="minorHAnsi"/>
          <w:bCs/>
        </w:rPr>
        <w:softHyphen/>
      </w:r>
      <w:r w:rsidR="002B6E57">
        <w:rPr>
          <w:rFonts w:cstheme="minorHAnsi"/>
          <w:bCs/>
        </w:rPr>
        <w:softHyphen/>
        <w:t>_______________</w:t>
      </w:r>
    </w:p>
    <w:p w14:paraId="1EDD2510" w14:textId="75F0395E" w:rsidR="002473D8" w:rsidRPr="00EB2C36" w:rsidRDefault="002B6E57" w:rsidP="002B4786">
      <w:pPr>
        <w:rPr>
          <w:rFonts w:cstheme="minorHAnsi"/>
          <w:bCs/>
        </w:rPr>
      </w:pPr>
      <w:r>
        <w:rPr>
          <w:rFonts w:cstheme="minorHAnsi"/>
          <w:bCs/>
        </w:rPr>
        <w:t xml:space="preserve">For referrals after hours, </w:t>
      </w:r>
      <w:r w:rsidR="002473D8" w:rsidRPr="00EB2C36">
        <w:rPr>
          <w:rFonts w:cstheme="minorHAnsi"/>
          <w:bCs/>
        </w:rPr>
        <w:t xml:space="preserve">intake assessments will be performed after 8:00am the </w:t>
      </w:r>
      <w:r>
        <w:rPr>
          <w:rFonts w:cstheme="minorHAnsi"/>
          <w:bCs/>
        </w:rPr>
        <w:t>next</w:t>
      </w:r>
      <w:r w:rsidR="002473D8" w:rsidRPr="00EB2C36">
        <w:rPr>
          <w:rFonts w:cstheme="minorHAnsi"/>
          <w:bCs/>
        </w:rPr>
        <w:t xml:space="preserve"> day. </w:t>
      </w:r>
      <w:r w:rsidR="002473D8" w:rsidRPr="00EB2C36">
        <w:rPr>
          <w:rFonts w:cstheme="minorHAnsi"/>
          <w:bCs/>
        </w:rPr>
        <w:br/>
        <w:t>For patients requiring urgent medical care please call 000.</w:t>
      </w:r>
    </w:p>
    <w:p w14:paraId="72319095" w14:textId="77777777" w:rsidR="002473D8" w:rsidRPr="00EB2C36" w:rsidRDefault="002473D8" w:rsidP="002B4786">
      <w:pPr>
        <w:rPr>
          <w:rFonts w:cstheme="minorHAnsi"/>
          <w:bCs/>
          <w:sz w:val="18"/>
          <w:szCs w:val="18"/>
        </w:rPr>
      </w:pPr>
    </w:p>
    <w:p w14:paraId="4A8D3E4D" w14:textId="1AEC3B38" w:rsidR="002473D8" w:rsidRPr="00EB2C36" w:rsidRDefault="002473D8" w:rsidP="002B4786">
      <w:pPr>
        <w:ind w:right="1097"/>
        <w:rPr>
          <w:rFonts w:cstheme="minorHAnsi"/>
        </w:rPr>
      </w:pPr>
      <w:r w:rsidRPr="00EB2C36">
        <w:rPr>
          <w:rFonts w:cstheme="minorHAnsi"/>
          <w:b/>
        </w:rPr>
        <w:t>Please read eligibility criteria prior to referral:</w:t>
      </w:r>
      <w:r w:rsidRPr="00EB2C36">
        <w:rPr>
          <w:rFonts w:cstheme="minorHAnsi"/>
        </w:rPr>
        <w:t xml:space="preserve"> </w:t>
      </w:r>
      <w:hyperlink r:id="rId10" w:history="1">
        <w:r w:rsidR="003C0E36" w:rsidRPr="00D961E3">
          <w:rPr>
            <w:rStyle w:val="Hyperlink"/>
            <w:rFonts w:cstheme="minorHAnsi"/>
          </w:rPr>
          <w:t>https://www.rch.org.au/wallaby/COVID-19_resources/</w:t>
        </w:r>
      </w:hyperlink>
      <w:r w:rsidRPr="00EB2C36">
        <w:rPr>
          <w:rFonts w:cstheme="minorHAnsi"/>
        </w:rPr>
        <w:t xml:space="preserve"> </w:t>
      </w:r>
    </w:p>
    <w:p w14:paraId="629F0277" w14:textId="77777777" w:rsidR="002B4786" w:rsidRPr="00EB2C36" w:rsidRDefault="002B4786" w:rsidP="002B4786">
      <w:pPr>
        <w:ind w:right="1097"/>
        <w:rPr>
          <w:rFonts w:cstheme="minorHAnsi"/>
          <w:bCs/>
          <w:sz w:val="12"/>
          <w:szCs w:val="14"/>
        </w:rPr>
      </w:pPr>
    </w:p>
    <w:p w14:paraId="5DE9E5B4" w14:textId="711E2558" w:rsidR="009B3515" w:rsidRPr="00EB2C36" w:rsidRDefault="009B3515" w:rsidP="009B3515">
      <w:pPr>
        <w:tabs>
          <w:tab w:val="left" w:pos="7562"/>
          <w:tab w:val="left" w:pos="9943"/>
        </w:tabs>
        <w:ind w:right="737"/>
        <w:rPr>
          <w:rFonts w:cstheme="minorHAnsi"/>
          <w:bCs/>
          <w:sz w:val="10"/>
          <w:szCs w:val="12"/>
        </w:rPr>
      </w:pPr>
    </w:p>
    <w:p w14:paraId="4FCB6CF3" w14:textId="5E179552" w:rsidR="009B3515" w:rsidRPr="00EB2C36" w:rsidRDefault="009B3515" w:rsidP="007B5692">
      <w:pPr>
        <w:tabs>
          <w:tab w:val="left" w:pos="7562"/>
          <w:tab w:val="left" w:pos="9943"/>
        </w:tabs>
        <w:ind w:right="737"/>
        <w:rPr>
          <w:rFonts w:cstheme="minorHAnsi"/>
          <w:bCs/>
          <w:sz w:val="20"/>
          <w:szCs w:val="20"/>
        </w:rPr>
      </w:pPr>
      <w:r w:rsidRPr="00EB2C36">
        <w:rPr>
          <w:rFonts w:cs="Calibri (Body)"/>
          <w:b/>
          <w:spacing w:val="-1"/>
          <w:sz w:val="24"/>
          <w:szCs w:val="24"/>
        </w:rPr>
        <w:t>Patient</w:t>
      </w:r>
      <w:r w:rsidRPr="00EB2C36">
        <w:rPr>
          <w:rFonts w:cs="Calibri (Body)"/>
          <w:b/>
          <w:spacing w:val="-12"/>
          <w:sz w:val="24"/>
          <w:szCs w:val="24"/>
        </w:rPr>
        <w:t xml:space="preserve"> </w:t>
      </w:r>
      <w:r w:rsidRPr="00EB2C36">
        <w:rPr>
          <w:rFonts w:cs="Calibri (Body)"/>
          <w:b/>
          <w:spacing w:val="-3"/>
          <w:sz w:val="24"/>
          <w:szCs w:val="24"/>
        </w:rPr>
        <w:t>Details</w:t>
      </w:r>
      <w:r w:rsidRPr="00EB2C36">
        <w:rPr>
          <w:rFonts w:cstheme="minorHAnsi"/>
          <w:i/>
          <w:iCs/>
          <w:sz w:val="24"/>
          <w:szCs w:val="24"/>
        </w:rPr>
        <w:t xml:space="preserve"> </w:t>
      </w:r>
      <w:r w:rsidRPr="00EB2C36">
        <w:rPr>
          <w:rFonts w:cstheme="minorHAnsi"/>
          <w:i/>
          <w:iCs/>
          <w:sz w:val="20"/>
          <w:szCs w:val="20"/>
        </w:rPr>
        <w:t>(</w:t>
      </w:r>
      <w:r w:rsidR="00EB2C36" w:rsidRPr="00EB2C36">
        <w:rPr>
          <w:rFonts w:cstheme="minorHAnsi"/>
          <w:i/>
          <w:iCs/>
          <w:sz w:val="20"/>
          <w:szCs w:val="20"/>
        </w:rPr>
        <w:t>A</w:t>
      </w:r>
      <w:r w:rsidRPr="00EB2C36">
        <w:rPr>
          <w:rFonts w:cstheme="minorHAnsi"/>
          <w:i/>
          <w:iCs/>
          <w:sz w:val="20"/>
          <w:szCs w:val="20"/>
        </w:rPr>
        <w:t>ll fields of the patient details to be completed)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109"/>
        <w:gridCol w:w="5097"/>
      </w:tblGrid>
      <w:tr w:rsidR="00B9788E" w:rsidRPr="00EB2C36" w14:paraId="455F0163" w14:textId="77777777" w:rsidTr="003C0E36">
        <w:trPr>
          <w:trHeight w:val="340"/>
        </w:trPr>
        <w:tc>
          <w:tcPr>
            <w:tcW w:w="5109" w:type="dxa"/>
          </w:tcPr>
          <w:p w14:paraId="2C274D0E" w14:textId="199E40CF" w:rsidR="00B9788E" w:rsidRPr="00EB2C36" w:rsidRDefault="00B9788E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>Patient surname:</w:t>
            </w:r>
          </w:p>
        </w:tc>
        <w:tc>
          <w:tcPr>
            <w:tcW w:w="5097" w:type="dxa"/>
          </w:tcPr>
          <w:p w14:paraId="7AC3D212" w14:textId="0985D925" w:rsidR="00B9788E" w:rsidRPr="00EB2C36" w:rsidRDefault="00B9788E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>Given name:</w:t>
            </w:r>
          </w:p>
        </w:tc>
      </w:tr>
      <w:tr w:rsidR="00B9788E" w:rsidRPr="00EB2C36" w14:paraId="59D871C6" w14:textId="77777777" w:rsidTr="003C0E36">
        <w:trPr>
          <w:trHeight w:val="340"/>
        </w:trPr>
        <w:tc>
          <w:tcPr>
            <w:tcW w:w="5109" w:type="dxa"/>
          </w:tcPr>
          <w:p w14:paraId="68C50EC0" w14:textId="0AD758BA" w:rsidR="00B9788E" w:rsidRPr="00EB2C36" w:rsidRDefault="00B9788E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>Date of birth:</w:t>
            </w:r>
          </w:p>
        </w:tc>
        <w:tc>
          <w:tcPr>
            <w:tcW w:w="5097" w:type="dxa"/>
          </w:tcPr>
          <w:p w14:paraId="6AD3C925" w14:textId="0D9900FC" w:rsidR="00B9788E" w:rsidRPr="00EB2C36" w:rsidRDefault="00B9788E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>RCH MRN</w:t>
            </w:r>
            <w:r w:rsidR="004F75D7">
              <w:rPr>
                <w:rFonts w:cstheme="minorHAnsi"/>
                <w:spacing w:val="-2"/>
              </w:rPr>
              <w:t xml:space="preserve"> (if has one)</w:t>
            </w:r>
            <w:r w:rsidRPr="00EB2C36">
              <w:rPr>
                <w:rFonts w:cstheme="minorHAnsi"/>
                <w:spacing w:val="-2"/>
              </w:rPr>
              <w:t>:</w:t>
            </w:r>
          </w:p>
        </w:tc>
      </w:tr>
      <w:tr w:rsidR="00B9788E" w:rsidRPr="00EB2C36" w14:paraId="5BDD4D2C" w14:textId="77777777" w:rsidTr="003C0E36">
        <w:trPr>
          <w:trHeight w:val="340"/>
        </w:trPr>
        <w:tc>
          <w:tcPr>
            <w:tcW w:w="10206" w:type="dxa"/>
            <w:gridSpan w:val="2"/>
          </w:tcPr>
          <w:p w14:paraId="6E736457" w14:textId="368B3594" w:rsidR="00B9788E" w:rsidRPr="00EB2C36" w:rsidRDefault="00B9788E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Gender:     </w:t>
            </w:r>
            <w:r w:rsidRPr="00EB2C36">
              <w:rPr>
                <w:rFonts w:ascii="Wingdings" w:eastAsia="Wingdings" w:hAnsi="Wingdings" w:cstheme="minorHAnsi"/>
                <w:spacing w:val="-2"/>
              </w:rPr>
              <w:t>m</w:t>
            </w:r>
            <w:r w:rsidRPr="00EB2C36">
              <w:rPr>
                <w:rFonts w:cstheme="minorHAnsi"/>
                <w:spacing w:val="-2"/>
              </w:rPr>
              <w:t xml:space="preserve"> Male  </w:t>
            </w:r>
            <w:r w:rsidR="0011566B">
              <w:rPr>
                <w:rFonts w:cstheme="minorHAnsi"/>
                <w:spacing w:val="-2"/>
              </w:rPr>
              <w:t xml:space="preserve"> </w:t>
            </w:r>
            <w:r w:rsidRPr="00EB2C36">
              <w:rPr>
                <w:rFonts w:ascii="Wingdings" w:eastAsia="Wingdings" w:hAnsi="Wingdings" w:cstheme="minorHAnsi"/>
                <w:spacing w:val="-2"/>
              </w:rPr>
              <w:t>m</w:t>
            </w:r>
            <w:r w:rsidRPr="00EB2C36">
              <w:rPr>
                <w:rFonts w:cstheme="minorHAnsi"/>
                <w:spacing w:val="-2"/>
              </w:rPr>
              <w:t xml:space="preserve"> Female  </w:t>
            </w:r>
            <w:r w:rsidR="0011566B">
              <w:rPr>
                <w:rFonts w:cstheme="minorHAnsi"/>
                <w:spacing w:val="-2"/>
              </w:rPr>
              <w:t xml:space="preserve"> </w:t>
            </w:r>
            <w:r w:rsidRPr="00EB2C36">
              <w:rPr>
                <w:rFonts w:ascii="Wingdings" w:eastAsia="Wingdings" w:hAnsi="Wingdings" w:cstheme="minorHAnsi"/>
                <w:spacing w:val="-2"/>
              </w:rPr>
              <w:t>m</w:t>
            </w:r>
            <w:r w:rsidRPr="00EB2C36">
              <w:rPr>
                <w:rFonts w:cstheme="minorHAnsi"/>
                <w:spacing w:val="-2"/>
              </w:rPr>
              <w:t xml:space="preserve"> Other:</w:t>
            </w:r>
          </w:p>
        </w:tc>
      </w:tr>
      <w:tr w:rsidR="00B9788E" w:rsidRPr="00EB2C36" w14:paraId="2A7FA585" w14:textId="77777777" w:rsidTr="003C0E36">
        <w:trPr>
          <w:trHeight w:val="340"/>
        </w:trPr>
        <w:tc>
          <w:tcPr>
            <w:tcW w:w="10206" w:type="dxa"/>
            <w:gridSpan w:val="2"/>
          </w:tcPr>
          <w:p w14:paraId="4C49138B" w14:textId="205A9183" w:rsidR="00B9788E" w:rsidRPr="00EB2C36" w:rsidRDefault="00B9788E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Address: </w:t>
            </w:r>
            <w:r w:rsidR="006C68EB" w:rsidRPr="00EB2C36">
              <w:rPr>
                <w:rFonts w:cstheme="minorHAnsi"/>
                <w:spacing w:val="-2"/>
              </w:rPr>
              <w:tab/>
            </w:r>
            <w:r w:rsidR="006C68EB" w:rsidRPr="00EB2C36">
              <w:rPr>
                <w:rFonts w:cstheme="minorHAnsi"/>
                <w:spacing w:val="-2"/>
              </w:rPr>
              <w:tab/>
            </w:r>
            <w:r w:rsidR="006C68EB" w:rsidRPr="00EB2C36">
              <w:rPr>
                <w:rFonts w:cstheme="minorHAnsi"/>
                <w:spacing w:val="-2"/>
              </w:rPr>
              <w:tab/>
            </w:r>
            <w:r w:rsidR="006C68EB" w:rsidRPr="00EB2C36">
              <w:rPr>
                <w:rFonts w:cstheme="minorHAnsi"/>
                <w:spacing w:val="-2"/>
              </w:rPr>
              <w:tab/>
            </w:r>
            <w:r w:rsidR="006C68EB" w:rsidRPr="00EB2C36">
              <w:rPr>
                <w:rFonts w:cstheme="minorHAnsi"/>
                <w:spacing w:val="-2"/>
              </w:rPr>
              <w:tab/>
            </w:r>
            <w:r w:rsidR="006C68EB" w:rsidRPr="00EB2C36">
              <w:rPr>
                <w:rFonts w:cstheme="minorHAnsi"/>
                <w:spacing w:val="-2"/>
              </w:rPr>
              <w:tab/>
            </w:r>
            <w:r w:rsidR="006C68EB" w:rsidRPr="00EB2C36">
              <w:rPr>
                <w:rFonts w:cstheme="minorHAnsi"/>
                <w:spacing w:val="-2"/>
              </w:rPr>
              <w:tab/>
            </w:r>
            <w:r w:rsidRPr="00EB2C36">
              <w:rPr>
                <w:rFonts w:cstheme="minorHAnsi"/>
                <w:spacing w:val="-2"/>
              </w:rPr>
              <w:t>Postcode:</w:t>
            </w:r>
          </w:p>
        </w:tc>
      </w:tr>
      <w:tr w:rsidR="00B9788E" w:rsidRPr="00EB2C36" w14:paraId="3D9C0227" w14:textId="77777777" w:rsidTr="003C0E36">
        <w:trPr>
          <w:trHeight w:val="340"/>
        </w:trPr>
        <w:tc>
          <w:tcPr>
            <w:tcW w:w="5109" w:type="dxa"/>
          </w:tcPr>
          <w:p w14:paraId="7DFDB9FA" w14:textId="230925A5" w:rsidR="00B9788E" w:rsidRPr="00EB2C36" w:rsidRDefault="00B9788E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Parent / </w:t>
            </w:r>
            <w:proofErr w:type="spellStart"/>
            <w:r w:rsidR="00EB2C36" w:rsidRPr="00EB2C36">
              <w:rPr>
                <w:rFonts w:cstheme="minorHAnsi"/>
                <w:spacing w:val="-2"/>
              </w:rPr>
              <w:t>c</w:t>
            </w:r>
            <w:r w:rsidRPr="00EB2C36">
              <w:rPr>
                <w:rFonts w:cstheme="minorHAnsi"/>
                <w:spacing w:val="-2"/>
              </w:rPr>
              <w:t>arer</w:t>
            </w:r>
            <w:proofErr w:type="spellEnd"/>
            <w:r w:rsidRPr="00EB2C36">
              <w:rPr>
                <w:rFonts w:cstheme="minorHAnsi"/>
                <w:spacing w:val="-2"/>
              </w:rPr>
              <w:t xml:space="preserve"> surname:</w:t>
            </w:r>
          </w:p>
        </w:tc>
        <w:tc>
          <w:tcPr>
            <w:tcW w:w="5097" w:type="dxa"/>
          </w:tcPr>
          <w:p w14:paraId="09D4A3C9" w14:textId="781C8C95" w:rsidR="00B9788E" w:rsidRPr="00EB2C36" w:rsidRDefault="00EB2C36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Parent / </w:t>
            </w:r>
            <w:proofErr w:type="spellStart"/>
            <w:r w:rsidRPr="00EB2C36">
              <w:rPr>
                <w:rFonts w:cstheme="minorHAnsi"/>
                <w:spacing w:val="-2"/>
              </w:rPr>
              <w:t>carer</w:t>
            </w:r>
            <w:proofErr w:type="spellEnd"/>
            <w:r w:rsidRPr="00EB2C36">
              <w:rPr>
                <w:rFonts w:cstheme="minorHAnsi"/>
                <w:spacing w:val="-2"/>
              </w:rPr>
              <w:t xml:space="preserve"> g</w:t>
            </w:r>
            <w:r w:rsidR="00B9788E" w:rsidRPr="00EB2C36">
              <w:rPr>
                <w:rFonts w:cstheme="minorHAnsi"/>
                <w:spacing w:val="-2"/>
              </w:rPr>
              <w:t>iven name:</w:t>
            </w:r>
          </w:p>
        </w:tc>
      </w:tr>
      <w:tr w:rsidR="00B9788E" w:rsidRPr="00EB2C36" w14:paraId="761AEF35" w14:textId="77777777" w:rsidTr="003C0E36">
        <w:trPr>
          <w:trHeight w:val="340"/>
        </w:trPr>
        <w:tc>
          <w:tcPr>
            <w:tcW w:w="5109" w:type="dxa"/>
          </w:tcPr>
          <w:p w14:paraId="250B6B7C" w14:textId="00FB9675" w:rsidR="00B9788E" w:rsidRPr="00EB2C36" w:rsidRDefault="00B9788E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>Mobile number:</w:t>
            </w:r>
          </w:p>
        </w:tc>
        <w:tc>
          <w:tcPr>
            <w:tcW w:w="5097" w:type="dxa"/>
          </w:tcPr>
          <w:p w14:paraId="42273B4E" w14:textId="736DB333" w:rsidR="00B9788E" w:rsidRPr="00EB2C36" w:rsidRDefault="00083639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At least one alternate</w:t>
            </w:r>
            <w:r w:rsidR="00B9788E" w:rsidRPr="00EB2C36">
              <w:rPr>
                <w:rFonts w:cstheme="minorHAnsi"/>
                <w:spacing w:val="-2"/>
              </w:rPr>
              <w:t xml:space="preserve"> number:</w:t>
            </w:r>
          </w:p>
        </w:tc>
      </w:tr>
      <w:tr w:rsidR="006C68EB" w:rsidRPr="00EB2C36" w14:paraId="7CD37661" w14:textId="77777777" w:rsidTr="003C0E36">
        <w:trPr>
          <w:trHeight w:val="340"/>
        </w:trPr>
        <w:tc>
          <w:tcPr>
            <w:tcW w:w="10206" w:type="dxa"/>
            <w:gridSpan w:val="2"/>
          </w:tcPr>
          <w:p w14:paraId="79F666D2" w14:textId="4537CD38" w:rsidR="006C68EB" w:rsidRPr="00EB2C36" w:rsidRDefault="006C68EB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Medicare number: </w:t>
            </w:r>
            <w:r w:rsidRPr="00EB2C36">
              <w:rPr>
                <w:rFonts w:cstheme="minorHAnsi"/>
                <w:spacing w:val="-2"/>
              </w:rPr>
              <w:tab/>
            </w:r>
            <w:r w:rsidRPr="00EB2C36">
              <w:rPr>
                <w:rFonts w:cstheme="minorHAnsi"/>
                <w:spacing w:val="-2"/>
              </w:rPr>
              <w:tab/>
            </w:r>
            <w:r w:rsidR="00EB2C36" w:rsidRPr="00EB2C36">
              <w:rPr>
                <w:rFonts w:cstheme="minorHAnsi"/>
                <w:spacing w:val="-2"/>
              </w:rPr>
              <w:t xml:space="preserve">                                                       </w:t>
            </w:r>
            <w:r w:rsidRPr="00EB2C36">
              <w:rPr>
                <w:rFonts w:ascii="Wingdings" w:eastAsia="Wingdings" w:hAnsi="Wingdings" w:cstheme="minorHAnsi"/>
                <w:spacing w:val="-2"/>
              </w:rPr>
              <w:t>m</w:t>
            </w:r>
            <w:r w:rsidRPr="00EB2C36">
              <w:rPr>
                <w:rFonts w:cstheme="minorHAnsi"/>
                <w:spacing w:val="-2"/>
              </w:rPr>
              <w:t xml:space="preserve"> Not eligible for Medicare</w:t>
            </w:r>
          </w:p>
        </w:tc>
      </w:tr>
      <w:tr w:rsidR="00EB2C36" w:rsidRPr="00EB2C36" w14:paraId="5E8C233D" w14:textId="77777777" w:rsidTr="003C0E36">
        <w:trPr>
          <w:trHeight w:val="340"/>
        </w:trPr>
        <w:tc>
          <w:tcPr>
            <w:tcW w:w="10206" w:type="dxa"/>
            <w:gridSpan w:val="2"/>
          </w:tcPr>
          <w:p w14:paraId="32CF8773" w14:textId="496BD71C" w:rsidR="00EB2C36" w:rsidRPr="00EB2C36" w:rsidRDefault="00EB2C36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Usual GP (if known): </w:t>
            </w:r>
          </w:p>
        </w:tc>
      </w:tr>
      <w:tr w:rsidR="006C68EB" w:rsidRPr="00EB2C36" w14:paraId="30DE36AA" w14:textId="77777777" w:rsidTr="003C0E36">
        <w:trPr>
          <w:trHeight w:val="340"/>
        </w:trPr>
        <w:tc>
          <w:tcPr>
            <w:tcW w:w="10206" w:type="dxa"/>
            <w:gridSpan w:val="2"/>
          </w:tcPr>
          <w:p w14:paraId="3688958E" w14:textId="43AEF143" w:rsidR="006C68EB" w:rsidRPr="00EB2C36" w:rsidRDefault="006C68EB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Indigenous status:   </w:t>
            </w:r>
            <w:r w:rsidR="0011566B">
              <w:rPr>
                <w:rFonts w:cstheme="minorHAnsi"/>
                <w:spacing w:val="-2"/>
              </w:rPr>
              <w:t xml:space="preserve">     </w:t>
            </w:r>
            <w:r w:rsidRPr="00EB2C36">
              <w:rPr>
                <w:rFonts w:ascii="Wingdings" w:eastAsia="Wingdings" w:hAnsi="Wingdings" w:cstheme="minorHAnsi"/>
                <w:spacing w:val="-2"/>
              </w:rPr>
              <w:t>m</w:t>
            </w:r>
            <w:r w:rsidR="007C3E7D" w:rsidRPr="007C3E7D">
              <w:rPr>
                <w:rFonts w:eastAsia="Wingdings" w:cstheme="minorHAnsi"/>
                <w:spacing w:val="-2"/>
              </w:rPr>
              <w:t xml:space="preserve"> </w:t>
            </w:r>
            <w:r w:rsidRPr="00EB2C36">
              <w:rPr>
                <w:rFonts w:cstheme="minorHAnsi"/>
                <w:spacing w:val="-2"/>
              </w:rPr>
              <w:t xml:space="preserve">Aboriginal </w:t>
            </w:r>
            <w:r w:rsidR="0011566B">
              <w:rPr>
                <w:rFonts w:cstheme="minorHAnsi"/>
                <w:spacing w:val="-2"/>
              </w:rPr>
              <w:t xml:space="preserve">             </w:t>
            </w:r>
            <w:r w:rsidRPr="00EB2C36">
              <w:rPr>
                <w:rFonts w:ascii="Wingdings" w:eastAsia="Wingdings" w:hAnsi="Wingdings" w:cstheme="minorHAnsi"/>
                <w:spacing w:val="-2"/>
              </w:rPr>
              <w:t>m</w:t>
            </w:r>
            <w:r w:rsidRPr="00EB2C36">
              <w:rPr>
                <w:rFonts w:cstheme="minorHAnsi"/>
                <w:spacing w:val="-2"/>
              </w:rPr>
              <w:t xml:space="preserve"> Torres Strait Islander</w:t>
            </w:r>
            <w:r w:rsidRPr="00EB2C36">
              <w:rPr>
                <w:rFonts w:cstheme="minorHAnsi"/>
                <w:spacing w:val="-2"/>
              </w:rPr>
              <w:tab/>
            </w:r>
            <w:proofErr w:type="gramStart"/>
            <w:r w:rsidRPr="00EB2C36">
              <w:rPr>
                <w:rFonts w:ascii="Wingdings" w:eastAsia="Wingdings" w:hAnsi="Wingdings" w:cstheme="minorHAnsi"/>
                <w:spacing w:val="-2"/>
              </w:rPr>
              <w:t>m</w:t>
            </w:r>
            <w:proofErr w:type="gramEnd"/>
            <w:r w:rsidR="007C3E7D" w:rsidRPr="007C3E7D">
              <w:rPr>
                <w:rFonts w:eastAsia="Wingdings" w:cstheme="minorHAnsi"/>
                <w:spacing w:val="-2"/>
              </w:rPr>
              <w:t xml:space="preserve"> </w:t>
            </w:r>
            <w:r w:rsidRPr="00EB2C36">
              <w:rPr>
                <w:rFonts w:cstheme="minorHAnsi"/>
                <w:spacing w:val="-2"/>
              </w:rPr>
              <w:t>Not Indigenous</w:t>
            </w:r>
          </w:p>
        </w:tc>
      </w:tr>
      <w:tr w:rsidR="006C68EB" w:rsidRPr="00EB2C36" w14:paraId="70D9309E" w14:textId="77777777" w:rsidTr="003C0E36">
        <w:trPr>
          <w:trHeight w:val="340"/>
        </w:trPr>
        <w:tc>
          <w:tcPr>
            <w:tcW w:w="10206" w:type="dxa"/>
            <w:gridSpan w:val="2"/>
          </w:tcPr>
          <w:p w14:paraId="2E182F3E" w14:textId="78050295" w:rsidR="006C68EB" w:rsidRPr="00EB2C36" w:rsidRDefault="006C68EB" w:rsidP="00331576">
            <w:pPr>
              <w:pStyle w:val="TableParagraph"/>
              <w:tabs>
                <w:tab w:val="left" w:pos="2424"/>
                <w:tab w:val="left" w:pos="3828"/>
                <w:tab w:val="left" w:pos="5245"/>
              </w:tabs>
              <w:spacing w:before="35" w:line="277" w:lineRule="exact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Interpreter required:   </w:t>
            </w:r>
            <w:r w:rsidRPr="00EB2C36">
              <w:rPr>
                <w:rFonts w:ascii="Wingdings" w:eastAsia="Wingdings" w:hAnsi="Wingdings" w:cstheme="minorHAnsi"/>
                <w:spacing w:val="-2"/>
              </w:rPr>
              <w:t>m</w:t>
            </w:r>
            <w:r w:rsidRPr="00EB2C36">
              <w:rPr>
                <w:rFonts w:cstheme="minorHAnsi"/>
                <w:spacing w:val="-2"/>
              </w:rPr>
              <w:t xml:space="preserve"> Yes    </w:t>
            </w:r>
            <w:r w:rsidRPr="00EB2C36">
              <w:rPr>
                <w:rFonts w:ascii="Wingdings" w:eastAsia="Wingdings" w:hAnsi="Wingdings" w:cstheme="minorHAnsi"/>
                <w:spacing w:val="-2"/>
              </w:rPr>
              <w:t>m</w:t>
            </w:r>
            <w:r w:rsidRPr="00EB2C36">
              <w:rPr>
                <w:rFonts w:cstheme="minorHAnsi"/>
                <w:spacing w:val="-2"/>
              </w:rPr>
              <w:t xml:space="preserve"> No   </w:t>
            </w:r>
            <w:r w:rsidRPr="00EB2C36">
              <w:rPr>
                <w:rFonts w:cstheme="minorHAnsi"/>
                <w:spacing w:val="-2"/>
              </w:rPr>
              <w:tab/>
              <w:t>Language:</w:t>
            </w:r>
          </w:p>
        </w:tc>
      </w:tr>
    </w:tbl>
    <w:p w14:paraId="2E735D4F" w14:textId="77777777" w:rsidR="004A4CA3" w:rsidRPr="00EB2C36" w:rsidRDefault="004A4CA3" w:rsidP="004A4CA3">
      <w:pPr>
        <w:tabs>
          <w:tab w:val="left" w:pos="7562"/>
          <w:tab w:val="left" w:pos="9943"/>
        </w:tabs>
        <w:spacing w:before="38"/>
        <w:ind w:right="737"/>
        <w:rPr>
          <w:rFonts w:cstheme="minorHAnsi"/>
          <w:b/>
          <w:spacing w:val="-1"/>
          <w:sz w:val="12"/>
          <w:szCs w:val="10"/>
        </w:rPr>
      </w:pPr>
    </w:p>
    <w:p w14:paraId="5887E548" w14:textId="08C8A880" w:rsidR="0008017F" w:rsidRPr="00EB2C36" w:rsidRDefault="0008017F" w:rsidP="004A4CA3">
      <w:pPr>
        <w:tabs>
          <w:tab w:val="left" w:pos="7562"/>
          <w:tab w:val="left" w:pos="9943"/>
        </w:tabs>
        <w:spacing w:before="38"/>
        <w:ind w:right="737"/>
        <w:rPr>
          <w:rFonts w:cstheme="minorHAnsi"/>
          <w:b/>
          <w:spacing w:val="-1"/>
          <w:sz w:val="24"/>
        </w:rPr>
      </w:pPr>
      <w:r w:rsidRPr="00EB2C36">
        <w:rPr>
          <w:rFonts w:cstheme="minorHAnsi"/>
          <w:b/>
          <w:spacing w:val="-1"/>
          <w:sz w:val="24"/>
        </w:rPr>
        <w:t>Referring</w:t>
      </w:r>
      <w:r w:rsidRPr="00EB2C36">
        <w:rPr>
          <w:rFonts w:cstheme="minorHAnsi"/>
          <w:b/>
          <w:spacing w:val="22"/>
          <w:sz w:val="24"/>
        </w:rPr>
        <w:t xml:space="preserve"> </w:t>
      </w:r>
      <w:r w:rsidRPr="00EB2C36">
        <w:rPr>
          <w:rFonts w:cstheme="minorHAnsi"/>
          <w:b/>
          <w:spacing w:val="-2"/>
          <w:sz w:val="24"/>
        </w:rPr>
        <w:t>Doctor</w:t>
      </w:r>
      <w:r w:rsidR="00923E9E" w:rsidRPr="00EB2C36">
        <w:rPr>
          <w:rFonts w:cstheme="minorHAnsi"/>
          <w:b/>
          <w:spacing w:val="24"/>
          <w:sz w:val="24"/>
        </w:rPr>
        <w:t xml:space="preserve"> </w:t>
      </w:r>
      <w:r w:rsidRPr="00EB2C36">
        <w:rPr>
          <w:rFonts w:cstheme="minorHAnsi"/>
          <w:b/>
          <w:spacing w:val="-1"/>
          <w:sz w:val="24"/>
        </w:rPr>
        <w:t>Details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2"/>
        <w:gridCol w:w="4804"/>
      </w:tblGrid>
      <w:tr w:rsidR="00D436A3" w:rsidRPr="00EB2C36" w14:paraId="65D005C0" w14:textId="77777777" w:rsidTr="003C0E36">
        <w:trPr>
          <w:trHeight w:val="340"/>
        </w:trPr>
        <w:tc>
          <w:tcPr>
            <w:tcW w:w="5402" w:type="dxa"/>
          </w:tcPr>
          <w:p w14:paraId="592815F5" w14:textId="2B4204B1" w:rsidR="00D436A3" w:rsidRPr="00EB2C36" w:rsidRDefault="00D436A3" w:rsidP="009B3515">
            <w:pPr>
              <w:pStyle w:val="TableParagraph"/>
              <w:spacing w:before="35" w:line="277" w:lineRule="exact"/>
              <w:ind w:left="102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>Name:</w:t>
            </w:r>
          </w:p>
        </w:tc>
        <w:tc>
          <w:tcPr>
            <w:tcW w:w="4804" w:type="dxa"/>
          </w:tcPr>
          <w:p w14:paraId="71DF3F67" w14:textId="13D20136" w:rsidR="00D436A3" w:rsidRPr="00EB2C36" w:rsidRDefault="00D436A3" w:rsidP="009B3515">
            <w:pPr>
              <w:pStyle w:val="TableParagraph"/>
              <w:spacing w:before="35" w:line="277" w:lineRule="exact"/>
              <w:ind w:left="102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Provider </w:t>
            </w:r>
            <w:r w:rsidR="00EB2C36" w:rsidRPr="00EB2C36">
              <w:rPr>
                <w:rFonts w:cstheme="minorHAnsi"/>
                <w:spacing w:val="-2"/>
              </w:rPr>
              <w:t>n</w:t>
            </w:r>
            <w:r w:rsidRPr="00EB2C36">
              <w:rPr>
                <w:rFonts w:cstheme="minorHAnsi"/>
                <w:spacing w:val="-2"/>
              </w:rPr>
              <w:t>umber:</w:t>
            </w:r>
          </w:p>
        </w:tc>
      </w:tr>
      <w:tr w:rsidR="009E7ADD" w:rsidRPr="00EB2C36" w14:paraId="76EA73BC" w14:textId="77777777" w:rsidTr="003C0E36">
        <w:trPr>
          <w:trHeight w:val="340"/>
        </w:trPr>
        <w:tc>
          <w:tcPr>
            <w:tcW w:w="10206" w:type="dxa"/>
            <w:gridSpan w:val="2"/>
          </w:tcPr>
          <w:p w14:paraId="512B176C" w14:textId="6020E0BE" w:rsidR="009E7ADD" w:rsidRPr="00EB2C36" w:rsidRDefault="009E7ADD" w:rsidP="009B3515">
            <w:pPr>
              <w:pStyle w:val="TableParagraph"/>
              <w:spacing w:before="35" w:line="277" w:lineRule="exact"/>
              <w:ind w:left="102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Email </w:t>
            </w:r>
            <w:r w:rsidR="00EB2C36" w:rsidRPr="00EB2C36">
              <w:rPr>
                <w:rFonts w:cstheme="minorHAnsi"/>
                <w:spacing w:val="-2"/>
              </w:rPr>
              <w:t>a</w:t>
            </w:r>
            <w:r w:rsidRPr="00EB2C36">
              <w:rPr>
                <w:rFonts w:cstheme="minorHAnsi"/>
                <w:spacing w:val="-2"/>
              </w:rPr>
              <w:t>ddress:</w:t>
            </w:r>
          </w:p>
        </w:tc>
      </w:tr>
      <w:tr w:rsidR="00D436A3" w:rsidRPr="00EB2C36" w14:paraId="60A7C0E6" w14:textId="77777777" w:rsidTr="003C0E36">
        <w:trPr>
          <w:trHeight w:val="340"/>
        </w:trPr>
        <w:tc>
          <w:tcPr>
            <w:tcW w:w="5402" w:type="dxa"/>
          </w:tcPr>
          <w:p w14:paraId="29A565A1" w14:textId="79AEA5D1" w:rsidR="00D436A3" w:rsidRPr="00EB2C36" w:rsidRDefault="00D436A3" w:rsidP="009B3515">
            <w:pPr>
              <w:pStyle w:val="TableParagraph"/>
              <w:spacing w:before="35" w:line="277" w:lineRule="exact"/>
              <w:ind w:left="102"/>
              <w:rPr>
                <w:rFonts w:eastAsia="Noto Serif" w:cstheme="minorHAnsi"/>
              </w:rPr>
            </w:pPr>
            <w:proofErr w:type="gramStart"/>
            <w:r w:rsidRPr="00EB2C36">
              <w:rPr>
                <w:rFonts w:cstheme="minorHAnsi"/>
                <w:spacing w:val="-2"/>
              </w:rPr>
              <w:t>Tel</w:t>
            </w:r>
            <w:r w:rsidRPr="00EB2C36">
              <w:rPr>
                <w:rFonts w:cstheme="minorHAnsi"/>
                <w:spacing w:val="-1"/>
              </w:rPr>
              <w:t>ep</w:t>
            </w:r>
            <w:r w:rsidRPr="00EB2C36">
              <w:rPr>
                <w:rFonts w:cstheme="minorHAnsi"/>
                <w:spacing w:val="-2"/>
              </w:rPr>
              <w:t>h</w:t>
            </w:r>
            <w:r w:rsidRPr="00EB2C36">
              <w:rPr>
                <w:rFonts w:cstheme="minorHAnsi"/>
                <w:spacing w:val="-1"/>
              </w:rPr>
              <w:t>o</w:t>
            </w:r>
            <w:r w:rsidRPr="00EB2C36">
              <w:rPr>
                <w:rFonts w:cstheme="minorHAnsi"/>
                <w:spacing w:val="-2"/>
              </w:rPr>
              <w:t>n</w:t>
            </w:r>
            <w:r w:rsidRPr="00EB2C36">
              <w:rPr>
                <w:rFonts w:cstheme="minorHAnsi"/>
                <w:spacing w:val="-1"/>
              </w:rPr>
              <w:t>e</w:t>
            </w:r>
            <w:r w:rsidR="00671C6B" w:rsidRPr="00EB2C36">
              <w:rPr>
                <w:rFonts w:cstheme="minorHAnsi"/>
                <w:spacing w:val="-1"/>
              </w:rPr>
              <w:t xml:space="preserve"> </w:t>
            </w:r>
            <w:r w:rsidRPr="00EB2C36">
              <w:rPr>
                <w:rFonts w:cstheme="minorHAnsi"/>
                <w:spacing w:val="-35"/>
              </w:rPr>
              <w:t xml:space="preserve"> </w:t>
            </w:r>
            <w:r w:rsidRPr="00EB2C36">
              <w:rPr>
                <w:rFonts w:cstheme="minorHAnsi"/>
                <w:spacing w:val="-2"/>
              </w:rPr>
              <w:t>nu</w:t>
            </w:r>
            <w:r w:rsidRPr="00EB2C36">
              <w:rPr>
                <w:rFonts w:cstheme="minorHAnsi"/>
                <w:spacing w:val="-1"/>
              </w:rPr>
              <w:t>mb</w:t>
            </w:r>
            <w:r w:rsidRPr="00EB2C36">
              <w:rPr>
                <w:rFonts w:cstheme="minorHAnsi"/>
                <w:spacing w:val="-2"/>
              </w:rPr>
              <w:t>er</w:t>
            </w:r>
            <w:proofErr w:type="gramEnd"/>
            <w:r w:rsidRPr="00EB2C36">
              <w:rPr>
                <w:rFonts w:cstheme="minorHAnsi"/>
                <w:spacing w:val="-2"/>
              </w:rPr>
              <w:t>:</w:t>
            </w:r>
          </w:p>
        </w:tc>
        <w:tc>
          <w:tcPr>
            <w:tcW w:w="4804" w:type="dxa"/>
          </w:tcPr>
          <w:p w14:paraId="4938A51C" w14:textId="7FCDDD6E" w:rsidR="00D436A3" w:rsidRPr="00EB2C36" w:rsidRDefault="00D436A3" w:rsidP="009B3515">
            <w:pPr>
              <w:pStyle w:val="TableParagraph"/>
              <w:spacing w:before="35" w:line="277" w:lineRule="exact"/>
              <w:ind w:left="102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 xml:space="preserve">Fax </w:t>
            </w:r>
            <w:r w:rsidR="00EB2C36" w:rsidRPr="00EB2C36">
              <w:rPr>
                <w:rFonts w:cstheme="minorHAnsi"/>
                <w:spacing w:val="-2"/>
              </w:rPr>
              <w:t>n</w:t>
            </w:r>
            <w:r w:rsidRPr="00EB2C36">
              <w:rPr>
                <w:rFonts w:cstheme="minorHAnsi"/>
                <w:spacing w:val="-2"/>
              </w:rPr>
              <w:t>umber:</w:t>
            </w:r>
          </w:p>
        </w:tc>
      </w:tr>
      <w:tr w:rsidR="00D436A3" w:rsidRPr="00EB2C36" w14:paraId="6879B6A1" w14:textId="77777777" w:rsidTr="003C0E36">
        <w:trPr>
          <w:trHeight w:val="340"/>
        </w:trPr>
        <w:tc>
          <w:tcPr>
            <w:tcW w:w="5402" w:type="dxa"/>
          </w:tcPr>
          <w:p w14:paraId="1EA0336A" w14:textId="77777777" w:rsidR="00D436A3" w:rsidRPr="00EB2C36" w:rsidRDefault="00D436A3" w:rsidP="009B3515">
            <w:pPr>
              <w:pStyle w:val="TableParagraph"/>
              <w:spacing w:before="64"/>
              <w:ind w:left="102"/>
              <w:rPr>
                <w:rFonts w:eastAsia="Noto Serif" w:cstheme="minorHAnsi"/>
              </w:rPr>
            </w:pPr>
            <w:r w:rsidRPr="00EB2C36">
              <w:rPr>
                <w:rFonts w:cstheme="minorHAnsi"/>
                <w:spacing w:val="-1"/>
              </w:rPr>
              <w:t>S</w:t>
            </w:r>
            <w:r w:rsidRPr="00EB2C36">
              <w:rPr>
                <w:rFonts w:cstheme="minorHAnsi"/>
                <w:spacing w:val="-2"/>
              </w:rPr>
              <w:t>i</w:t>
            </w:r>
            <w:r w:rsidRPr="00EB2C36">
              <w:rPr>
                <w:rFonts w:cstheme="minorHAnsi"/>
                <w:spacing w:val="-1"/>
              </w:rPr>
              <w:t>g</w:t>
            </w:r>
            <w:r w:rsidRPr="00EB2C36">
              <w:rPr>
                <w:rFonts w:cstheme="minorHAnsi"/>
                <w:spacing w:val="-2"/>
              </w:rPr>
              <w:t>na</w:t>
            </w:r>
            <w:r w:rsidRPr="00EB2C36">
              <w:rPr>
                <w:rFonts w:cstheme="minorHAnsi"/>
                <w:spacing w:val="-1"/>
              </w:rPr>
              <w:t>t</w:t>
            </w:r>
            <w:r w:rsidRPr="00EB2C36">
              <w:rPr>
                <w:rFonts w:cstheme="minorHAnsi"/>
                <w:spacing w:val="-2"/>
              </w:rPr>
              <w:t>ur</w:t>
            </w:r>
            <w:r w:rsidRPr="00EB2C36">
              <w:rPr>
                <w:rFonts w:cstheme="minorHAnsi"/>
                <w:spacing w:val="-1"/>
              </w:rPr>
              <w:t>e</w:t>
            </w:r>
            <w:r w:rsidRPr="00EB2C36">
              <w:rPr>
                <w:rFonts w:cstheme="minorHAnsi"/>
                <w:spacing w:val="-2"/>
              </w:rPr>
              <w:t>:</w:t>
            </w:r>
          </w:p>
        </w:tc>
        <w:tc>
          <w:tcPr>
            <w:tcW w:w="4804" w:type="dxa"/>
          </w:tcPr>
          <w:p w14:paraId="02E126A7" w14:textId="2DB23921" w:rsidR="00D436A3" w:rsidRPr="00EB2C36" w:rsidRDefault="00D436A3" w:rsidP="009B3515">
            <w:pPr>
              <w:pStyle w:val="TableParagraph"/>
              <w:spacing w:before="35" w:line="277" w:lineRule="exact"/>
              <w:ind w:left="102"/>
              <w:rPr>
                <w:rFonts w:cstheme="minorHAnsi"/>
                <w:spacing w:val="-2"/>
              </w:rPr>
            </w:pPr>
            <w:r w:rsidRPr="00EB2C36">
              <w:rPr>
                <w:rFonts w:cstheme="minorHAnsi"/>
                <w:spacing w:val="-2"/>
              </w:rPr>
              <w:t>Date:</w:t>
            </w:r>
            <w:r w:rsidRPr="00EB2C36">
              <w:rPr>
                <w:rFonts w:cstheme="minorHAnsi"/>
                <w:spacing w:val="-2"/>
              </w:rPr>
              <w:tab/>
            </w:r>
            <w:r w:rsidR="0060389B" w:rsidRPr="00EB2C36">
              <w:rPr>
                <w:rFonts w:cstheme="minorHAnsi"/>
                <w:spacing w:val="-2"/>
              </w:rPr>
              <w:t xml:space="preserve">    </w:t>
            </w:r>
            <w:r w:rsidR="00EB2C36" w:rsidRPr="00EB2C36">
              <w:rPr>
                <w:rFonts w:cstheme="minorHAnsi"/>
                <w:spacing w:val="-2"/>
              </w:rPr>
              <w:t xml:space="preserve"> </w:t>
            </w:r>
            <w:r w:rsidRPr="00EB2C36">
              <w:rPr>
                <w:rFonts w:cstheme="minorHAnsi"/>
                <w:spacing w:val="-2"/>
              </w:rPr>
              <w:t>/</w:t>
            </w:r>
            <w:r w:rsidR="00923E9E" w:rsidRPr="00EB2C36">
              <w:rPr>
                <w:rFonts w:cstheme="minorHAnsi"/>
                <w:spacing w:val="-2"/>
              </w:rPr>
              <w:t xml:space="preserve">  </w:t>
            </w:r>
            <w:r w:rsidR="0060389B" w:rsidRPr="00EB2C36">
              <w:rPr>
                <w:rFonts w:cstheme="minorHAnsi"/>
                <w:spacing w:val="-2"/>
              </w:rPr>
              <w:t xml:space="preserve">  </w:t>
            </w:r>
            <w:r w:rsidR="00923E9E" w:rsidRPr="00EB2C36">
              <w:rPr>
                <w:rFonts w:cstheme="minorHAnsi"/>
                <w:spacing w:val="-2"/>
              </w:rPr>
              <w:t xml:space="preserve"> </w:t>
            </w:r>
            <w:r w:rsidR="0060389B" w:rsidRPr="00EB2C36">
              <w:rPr>
                <w:rFonts w:cstheme="minorHAnsi"/>
                <w:spacing w:val="-2"/>
              </w:rPr>
              <w:t xml:space="preserve">  </w:t>
            </w:r>
            <w:r w:rsidR="00923E9E" w:rsidRPr="00EB2C36">
              <w:rPr>
                <w:rFonts w:cstheme="minorHAnsi"/>
                <w:spacing w:val="-2"/>
              </w:rPr>
              <w:t xml:space="preserve">/ </w:t>
            </w:r>
          </w:p>
        </w:tc>
      </w:tr>
    </w:tbl>
    <w:p w14:paraId="6B487093" w14:textId="3E6D1038" w:rsidR="003E0278" w:rsidRPr="00EB2C36" w:rsidRDefault="003E0278" w:rsidP="003E0278">
      <w:pPr>
        <w:rPr>
          <w:rFonts w:cstheme="minorHAnsi"/>
          <w:b/>
          <w:spacing w:val="-1"/>
          <w:sz w:val="14"/>
          <w:szCs w:val="12"/>
        </w:rPr>
      </w:pPr>
    </w:p>
    <w:p w14:paraId="79141B97" w14:textId="77904C09" w:rsidR="003F2665" w:rsidRPr="003C0E36" w:rsidRDefault="003F2665" w:rsidP="003E0278">
      <w:pPr>
        <w:rPr>
          <w:rFonts w:cstheme="minorHAnsi"/>
          <w:bCs/>
        </w:rPr>
      </w:pPr>
      <w:r w:rsidRPr="003C0E36">
        <w:rPr>
          <w:rFonts w:cstheme="minorHAnsi"/>
          <w:bCs/>
        </w:rPr>
        <w:t>Is there DFFH involvement</w:t>
      </w:r>
      <w:r w:rsidR="000E74D2" w:rsidRPr="003C0E36">
        <w:rPr>
          <w:rFonts w:cstheme="minorHAnsi"/>
          <w:bCs/>
        </w:rPr>
        <w:t>, known physical/verbal aggression or drug/alcohol misuse</w:t>
      </w:r>
      <w:r w:rsidRPr="003C0E36">
        <w:rPr>
          <w:rFonts w:cstheme="minorHAnsi"/>
          <w:bCs/>
        </w:rPr>
        <w:t>?</w:t>
      </w:r>
      <w:r w:rsidR="000E74D2" w:rsidRPr="003C0E36">
        <w:rPr>
          <w:rFonts w:cstheme="minorHAnsi"/>
          <w:bCs/>
        </w:rPr>
        <w:t xml:space="preserve">  </w:t>
      </w:r>
      <w:r w:rsidR="00AA5719" w:rsidRPr="003C0E36">
        <w:rPr>
          <w:rFonts w:ascii="Wingdings" w:eastAsia="Wingdings" w:hAnsi="Wingdings" w:cstheme="minorHAnsi"/>
          <w:spacing w:val="-2"/>
        </w:rPr>
        <w:t>m</w:t>
      </w:r>
      <w:r w:rsidR="00AA5719" w:rsidRPr="003C0E36">
        <w:rPr>
          <w:rFonts w:cstheme="minorHAnsi"/>
        </w:rPr>
        <w:t xml:space="preserve"> </w:t>
      </w:r>
      <w:proofErr w:type="gramStart"/>
      <w:r w:rsidR="00AA5719" w:rsidRPr="003C0E36">
        <w:rPr>
          <w:rFonts w:cstheme="minorHAnsi"/>
        </w:rPr>
        <w:t>N</w:t>
      </w:r>
      <w:r w:rsidR="00FB682E" w:rsidRPr="003C0E36">
        <w:rPr>
          <w:rFonts w:cstheme="minorHAnsi"/>
        </w:rPr>
        <w:t>o</w:t>
      </w:r>
      <w:r w:rsidR="000E74D2" w:rsidRPr="003C0E36">
        <w:rPr>
          <w:rFonts w:cstheme="minorHAnsi"/>
        </w:rPr>
        <w:t xml:space="preserve">  </w:t>
      </w:r>
      <w:r w:rsidR="00AA5719" w:rsidRPr="003C0E36">
        <w:rPr>
          <w:rFonts w:ascii="Wingdings" w:eastAsia="Wingdings" w:hAnsi="Wingdings" w:cstheme="minorHAnsi"/>
          <w:spacing w:val="-2"/>
        </w:rPr>
        <w:t>m</w:t>
      </w:r>
      <w:proofErr w:type="gramEnd"/>
      <w:r w:rsidR="00AA5719" w:rsidRPr="003C0E36">
        <w:rPr>
          <w:rFonts w:cstheme="minorHAnsi"/>
        </w:rPr>
        <w:t xml:space="preserve"> Yes</w:t>
      </w:r>
      <w:r w:rsidR="00AA5719" w:rsidRPr="003C0E36">
        <w:rPr>
          <w:rFonts w:cstheme="minorHAnsi"/>
          <w:bCs/>
        </w:rPr>
        <w:t xml:space="preserve"> </w:t>
      </w:r>
      <w:r w:rsidRPr="003C0E36">
        <w:rPr>
          <w:rFonts w:cstheme="minorHAnsi"/>
          <w:bCs/>
        </w:rPr>
        <w:t>(brief details)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43B16" w:rsidRPr="00EB2C36" w14:paraId="0F847997" w14:textId="77777777" w:rsidTr="003C0E36">
        <w:trPr>
          <w:trHeight w:val="340"/>
        </w:trPr>
        <w:tc>
          <w:tcPr>
            <w:tcW w:w="10206" w:type="dxa"/>
          </w:tcPr>
          <w:p w14:paraId="36C22FC5" w14:textId="77777777" w:rsidR="00C43B16" w:rsidRPr="00EB2C36" w:rsidRDefault="00C43B16" w:rsidP="003E0278">
            <w:pPr>
              <w:rPr>
                <w:rFonts w:cstheme="minorHAnsi"/>
                <w:b/>
                <w:spacing w:val="-1"/>
                <w:sz w:val="24"/>
              </w:rPr>
            </w:pPr>
          </w:p>
          <w:p w14:paraId="6D166743" w14:textId="6CBD5712" w:rsidR="00EB2C36" w:rsidRPr="00EB2C36" w:rsidRDefault="00EB2C36" w:rsidP="003E0278">
            <w:pPr>
              <w:rPr>
                <w:rFonts w:cstheme="minorHAnsi"/>
                <w:b/>
                <w:spacing w:val="-1"/>
                <w:sz w:val="24"/>
              </w:rPr>
            </w:pPr>
          </w:p>
        </w:tc>
      </w:tr>
    </w:tbl>
    <w:p w14:paraId="6CBAEF85" w14:textId="5A83C5A3" w:rsidR="0059157F" w:rsidRPr="00EB2C36" w:rsidRDefault="0059157F" w:rsidP="003E0278">
      <w:pPr>
        <w:rPr>
          <w:rFonts w:cstheme="minorHAnsi"/>
          <w:b/>
          <w:spacing w:val="-1"/>
          <w:sz w:val="14"/>
          <w:szCs w:val="12"/>
        </w:rPr>
      </w:pPr>
    </w:p>
    <w:p w14:paraId="55B68A09" w14:textId="6A0B2227" w:rsidR="00CB533E" w:rsidRDefault="00505CE5" w:rsidP="003E0278">
      <w:pPr>
        <w:rPr>
          <w:rFonts w:ascii="Calibri" w:hAnsi="Calibri" w:cs="Calibri"/>
          <w:b/>
          <w:spacing w:val="-1"/>
          <w:sz w:val="24"/>
        </w:rPr>
      </w:pPr>
      <w:r w:rsidRPr="00EB2C36">
        <w:rPr>
          <w:rFonts w:ascii="Calibri" w:hAnsi="Calibri" w:cs="Calibri"/>
          <w:b/>
          <w:spacing w:val="-1"/>
          <w:sz w:val="24"/>
        </w:rPr>
        <w:t xml:space="preserve">Clinical </w:t>
      </w:r>
      <w:r w:rsidR="000E74D2">
        <w:rPr>
          <w:rFonts w:ascii="Calibri" w:hAnsi="Calibri" w:cs="Calibri"/>
          <w:b/>
          <w:spacing w:val="-1"/>
          <w:sz w:val="24"/>
        </w:rPr>
        <w:t>Criteria for HITH admission</w:t>
      </w:r>
      <w:r w:rsidR="00302363" w:rsidRPr="00EB2C36">
        <w:rPr>
          <w:rFonts w:ascii="Calibri" w:hAnsi="Calibri" w:cs="Calibri"/>
          <w:b/>
          <w:spacing w:val="-1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89"/>
        <w:gridCol w:w="5159"/>
      </w:tblGrid>
      <w:tr w:rsidR="004F75D7" w14:paraId="6E9AAEBF" w14:textId="77777777" w:rsidTr="004F75D7">
        <w:tc>
          <w:tcPr>
            <w:tcW w:w="4815" w:type="dxa"/>
          </w:tcPr>
          <w:p w14:paraId="242577A6" w14:textId="6245F185" w:rsidR="004F75D7" w:rsidRPr="00263AC6" w:rsidRDefault="004F75D7" w:rsidP="003C0E36">
            <w:pPr>
              <w:spacing w:before="35" w:after="4"/>
              <w:ind w:left="357" w:right="-249" w:hanging="357"/>
            </w:pPr>
            <w:r w:rsidRPr="00263AC6">
              <w:t xml:space="preserve">MODERATELY UNWELL (HITH-specific </w:t>
            </w:r>
            <w:proofErr w:type="gramStart"/>
            <w:r w:rsidRPr="00263AC6">
              <w:t>definition)</w:t>
            </w:r>
            <w:r>
              <w:t xml:space="preserve">   </w:t>
            </w:r>
            <w:proofErr w:type="gramEnd"/>
            <w:r>
              <w:t xml:space="preserve">   </w:t>
            </w:r>
            <w:r>
              <w:rPr>
                <w:b/>
                <w:bCs/>
              </w:rPr>
              <w:t xml:space="preserve">    </w:t>
            </w:r>
          </w:p>
        </w:tc>
        <w:tc>
          <w:tcPr>
            <w:tcW w:w="425" w:type="dxa"/>
          </w:tcPr>
          <w:p w14:paraId="4C6BF25F" w14:textId="72B368DE" w:rsidR="004F75D7" w:rsidRPr="00263AC6" w:rsidRDefault="004F75D7" w:rsidP="003C0E36">
            <w:pPr>
              <w:spacing w:before="35" w:after="4"/>
              <w:ind w:left="357" w:right="-249" w:hanging="357"/>
            </w:pPr>
            <w:r w:rsidRPr="00263AC6">
              <w:rPr>
                <w:b/>
                <w:bCs/>
              </w:rPr>
              <w:t>OR</w:t>
            </w:r>
          </w:p>
        </w:tc>
        <w:tc>
          <w:tcPr>
            <w:tcW w:w="5176" w:type="dxa"/>
          </w:tcPr>
          <w:p w14:paraId="202961D3" w14:textId="74C3F4D1" w:rsidR="004F75D7" w:rsidRPr="00263AC6" w:rsidRDefault="004F75D7" w:rsidP="003C0E36">
            <w:pPr>
              <w:spacing w:before="35" w:after="4"/>
              <w:ind w:left="357" w:right="-249" w:hanging="357"/>
            </w:pPr>
            <w:r w:rsidRPr="00263AC6">
              <w:t>MILDLY UNWELL BUT HIGHER RISK</w:t>
            </w:r>
          </w:p>
        </w:tc>
      </w:tr>
      <w:tr w:rsidR="000E74D2" w14:paraId="330304D0" w14:textId="77777777" w:rsidTr="004F75D7">
        <w:tc>
          <w:tcPr>
            <w:tcW w:w="5240" w:type="dxa"/>
            <w:gridSpan w:val="2"/>
          </w:tcPr>
          <w:p w14:paraId="3F2EC016" w14:textId="65FD7A1A" w:rsidR="000E74D2" w:rsidRPr="00263AC6" w:rsidRDefault="000E74D2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  <w:r w:rsidRPr="00263AC6">
              <w:rPr>
                <w:rFonts w:ascii="Calibri" w:hAnsi="Calibri" w:cs="Calibri"/>
                <w:b/>
                <w:spacing w:val="-1"/>
              </w:rPr>
              <w:t>Symptoms</w:t>
            </w:r>
          </w:p>
        </w:tc>
        <w:tc>
          <w:tcPr>
            <w:tcW w:w="5176" w:type="dxa"/>
          </w:tcPr>
          <w:p w14:paraId="7F8BD8A4" w14:textId="3AD687FB" w:rsidR="000E74D2" w:rsidRPr="00263AC6" w:rsidRDefault="000E74D2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  <w:r w:rsidRPr="00263AC6">
              <w:rPr>
                <w:rFonts w:ascii="Calibri" w:hAnsi="Calibri" w:cs="Calibri"/>
                <w:b/>
                <w:spacing w:val="-1"/>
              </w:rPr>
              <w:t>Co-morbidities</w:t>
            </w:r>
          </w:p>
        </w:tc>
      </w:tr>
      <w:tr w:rsidR="000E74D2" w14:paraId="761C676D" w14:textId="77777777" w:rsidTr="004F75D7">
        <w:tc>
          <w:tcPr>
            <w:tcW w:w="5240" w:type="dxa"/>
            <w:gridSpan w:val="2"/>
            <w:vMerge w:val="restart"/>
          </w:tcPr>
          <w:p w14:paraId="0D0EF0CC" w14:textId="77777777" w:rsidR="000E74D2" w:rsidRPr="00263AC6" w:rsidRDefault="000E74D2" w:rsidP="003C0E36">
            <w:pPr>
              <w:widowControl/>
              <w:spacing w:before="35" w:after="4"/>
              <w:contextualSpacing/>
            </w:pPr>
            <w:r w:rsidRPr="00263AC6">
              <w:rPr>
                <w:rFonts w:ascii="Wingdings" w:eastAsia="Wingdings" w:hAnsi="Wingdings" w:cstheme="minorHAnsi"/>
                <w:spacing w:val="-2"/>
              </w:rPr>
              <w:t>m</w:t>
            </w:r>
            <w:r w:rsidRPr="00263AC6">
              <w:t xml:space="preserve"> Mild to moderate work of breathing but </w:t>
            </w:r>
          </w:p>
          <w:p w14:paraId="15DC7582" w14:textId="1BA97899" w:rsidR="000E74D2" w:rsidRPr="00263AC6" w:rsidRDefault="000E74D2" w:rsidP="003C0E36">
            <w:pPr>
              <w:widowControl/>
              <w:spacing w:before="35" w:after="4"/>
              <w:contextualSpacing/>
            </w:pPr>
            <w:r w:rsidRPr="00263AC6">
              <w:t xml:space="preserve">     maintaining oxygen </w:t>
            </w:r>
            <w:proofErr w:type="spellStart"/>
            <w:r w:rsidRPr="00263AC6">
              <w:t>sats</w:t>
            </w:r>
            <w:proofErr w:type="spellEnd"/>
            <w:r w:rsidRPr="00263AC6">
              <w:t xml:space="preserve"> &gt;94% in air</w:t>
            </w:r>
          </w:p>
        </w:tc>
        <w:tc>
          <w:tcPr>
            <w:tcW w:w="5176" w:type="dxa"/>
          </w:tcPr>
          <w:p w14:paraId="4594BCD1" w14:textId="00FC0DAE" w:rsidR="000E74D2" w:rsidRPr="00263AC6" w:rsidRDefault="000E74D2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  <w:r w:rsidRPr="00263AC6">
              <w:rPr>
                <w:rFonts w:ascii="Wingdings" w:eastAsia="Wingdings" w:hAnsi="Wingdings" w:cstheme="minorHAnsi"/>
                <w:spacing w:val="-2"/>
              </w:rPr>
              <w:t>m</w:t>
            </w:r>
            <w:r w:rsidRPr="00263AC6">
              <w:rPr>
                <w:rFonts w:cstheme="minorHAnsi"/>
                <w:spacing w:val="-2"/>
              </w:rPr>
              <w:t xml:space="preserve"> Cyanotic heart disease</w:t>
            </w:r>
          </w:p>
        </w:tc>
      </w:tr>
      <w:tr w:rsidR="000E74D2" w14:paraId="79DC6639" w14:textId="77777777" w:rsidTr="004F75D7">
        <w:tc>
          <w:tcPr>
            <w:tcW w:w="5240" w:type="dxa"/>
            <w:gridSpan w:val="2"/>
            <w:vMerge/>
          </w:tcPr>
          <w:p w14:paraId="3AB8C812" w14:textId="77777777" w:rsidR="000E74D2" w:rsidRPr="00263AC6" w:rsidRDefault="000E74D2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</w:p>
        </w:tc>
        <w:tc>
          <w:tcPr>
            <w:tcW w:w="5176" w:type="dxa"/>
          </w:tcPr>
          <w:p w14:paraId="5DE01D99" w14:textId="33649D5D" w:rsidR="000E74D2" w:rsidRPr="00263AC6" w:rsidRDefault="000E74D2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  <w:r w:rsidRPr="00263AC6">
              <w:rPr>
                <w:rFonts w:ascii="Wingdings" w:eastAsia="Wingdings" w:hAnsi="Wingdings" w:cstheme="minorHAnsi"/>
                <w:spacing w:val="-2"/>
              </w:rPr>
              <w:t>m</w:t>
            </w:r>
            <w:r w:rsidRPr="00263AC6">
              <w:rPr>
                <w:rFonts w:cstheme="minorHAnsi"/>
                <w:spacing w:val="-2"/>
              </w:rPr>
              <w:t xml:space="preserve"> Chronic lung disease</w:t>
            </w:r>
          </w:p>
        </w:tc>
      </w:tr>
      <w:tr w:rsidR="000E74D2" w14:paraId="6F153895" w14:textId="77777777" w:rsidTr="004F75D7">
        <w:tc>
          <w:tcPr>
            <w:tcW w:w="5240" w:type="dxa"/>
            <w:gridSpan w:val="2"/>
          </w:tcPr>
          <w:p w14:paraId="174A8B46" w14:textId="2C793E03" w:rsidR="000E74D2" w:rsidRPr="00263AC6" w:rsidRDefault="00263AC6" w:rsidP="003C0E36">
            <w:pPr>
              <w:widowControl/>
              <w:spacing w:before="35" w:after="4"/>
              <w:ind w:right="-223"/>
              <w:contextualSpacing/>
            </w:pPr>
            <w:r w:rsidRPr="00263AC6">
              <w:rPr>
                <w:rFonts w:ascii="Wingdings" w:eastAsia="Wingdings" w:hAnsi="Wingdings" w:cstheme="minorHAnsi"/>
                <w:spacing w:val="-2"/>
              </w:rPr>
              <w:t>m</w:t>
            </w:r>
            <w:r w:rsidRPr="00263AC6">
              <w:t xml:space="preserve"> &lt;2/3 usual intake but no NG/IV fluid needed</w:t>
            </w:r>
          </w:p>
        </w:tc>
        <w:tc>
          <w:tcPr>
            <w:tcW w:w="5176" w:type="dxa"/>
          </w:tcPr>
          <w:p w14:paraId="21CDCBEE" w14:textId="2B7F605D" w:rsidR="000E74D2" w:rsidRPr="00263AC6" w:rsidRDefault="000E74D2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  <w:r w:rsidRPr="00263AC6">
              <w:rPr>
                <w:rFonts w:ascii="Wingdings" w:eastAsia="Wingdings" w:hAnsi="Wingdings" w:cstheme="minorHAnsi"/>
                <w:spacing w:val="-2"/>
              </w:rPr>
              <w:t>m</w:t>
            </w:r>
            <w:r w:rsidRPr="00263AC6">
              <w:rPr>
                <w:rFonts w:cstheme="minorHAnsi"/>
                <w:spacing w:val="-2"/>
              </w:rPr>
              <w:t xml:space="preserve"> Immunocompromised                                       </w:t>
            </w:r>
          </w:p>
        </w:tc>
      </w:tr>
      <w:tr w:rsidR="000E74D2" w14:paraId="5B04C6FA" w14:textId="77777777" w:rsidTr="004F75D7">
        <w:tc>
          <w:tcPr>
            <w:tcW w:w="5240" w:type="dxa"/>
            <w:gridSpan w:val="2"/>
          </w:tcPr>
          <w:p w14:paraId="1C28A524" w14:textId="1452455F" w:rsidR="000E74D2" w:rsidRPr="00263AC6" w:rsidRDefault="00263AC6" w:rsidP="003C0E36">
            <w:pPr>
              <w:spacing w:before="35" w:after="4"/>
              <w:rPr>
                <w:rFonts w:ascii="Calibri" w:hAnsi="Calibri" w:cs="Calibri"/>
                <w:bCs/>
                <w:spacing w:val="-1"/>
              </w:rPr>
            </w:pPr>
            <w:proofErr w:type="spellStart"/>
            <w:r w:rsidRPr="00263AC6">
              <w:rPr>
                <w:rFonts w:ascii="Wingdings" w:eastAsia="Wingdings" w:hAnsi="Wingdings" w:cstheme="minorHAnsi"/>
                <w:spacing w:val="-2"/>
              </w:rPr>
              <w:t>m</w:t>
            </w:r>
            <w:proofErr w:type="spellEnd"/>
            <w:r w:rsidRPr="00263AC6">
              <w:t xml:space="preserve"> </w:t>
            </w:r>
            <w:r w:rsidRPr="00263AC6">
              <w:rPr>
                <w:rFonts w:ascii="Calibri" w:hAnsi="Calibri" w:cs="Calibri"/>
                <w:bCs/>
                <w:spacing w:val="-1"/>
              </w:rPr>
              <w:t>Chest pain</w:t>
            </w:r>
          </w:p>
        </w:tc>
        <w:tc>
          <w:tcPr>
            <w:tcW w:w="5176" w:type="dxa"/>
          </w:tcPr>
          <w:p w14:paraId="5E54170A" w14:textId="64D7F469" w:rsidR="000E74D2" w:rsidRPr="00263AC6" w:rsidRDefault="000E74D2" w:rsidP="003C0E36">
            <w:pPr>
              <w:pStyle w:val="TableParagraph"/>
              <w:spacing w:before="35" w:after="4"/>
              <w:rPr>
                <w:rFonts w:cstheme="minorHAnsi"/>
                <w:spacing w:val="-2"/>
              </w:rPr>
            </w:pPr>
            <w:r w:rsidRPr="00263AC6">
              <w:rPr>
                <w:rFonts w:ascii="Wingdings" w:eastAsia="Wingdings" w:hAnsi="Wingdings" w:cstheme="minorHAnsi"/>
                <w:spacing w:val="-2"/>
              </w:rPr>
              <w:t>m</w:t>
            </w:r>
            <w:r w:rsidRPr="00263AC6">
              <w:rPr>
                <w:rFonts w:cstheme="minorHAnsi"/>
                <w:spacing w:val="-2"/>
              </w:rPr>
              <w:t xml:space="preserve"> Complex neurodisability</w:t>
            </w:r>
          </w:p>
        </w:tc>
      </w:tr>
      <w:tr w:rsidR="00263AC6" w14:paraId="649FAC0B" w14:textId="77777777" w:rsidTr="004F75D7">
        <w:tc>
          <w:tcPr>
            <w:tcW w:w="5240" w:type="dxa"/>
            <w:gridSpan w:val="2"/>
            <w:vMerge w:val="restart"/>
          </w:tcPr>
          <w:p w14:paraId="615257AF" w14:textId="51908E76" w:rsidR="00263AC6" w:rsidRPr="00263AC6" w:rsidRDefault="00263AC6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  <w:r w:rsidRPr="00263AC6">
              <w:rPr>
                <w:rFonts w:ascii="Wingdings" w:eastAsia="Wingdings" w:hAnsi="Wingdings" w:cstheme="minorHAnsi"/>
                <w:spacing w:val="-2"/>
              </w:rPr>
              <w:t>m</w:t>
            </w:r>
            <w:r w:rsidRPr="00263AC6">
              <w:rPr>
                <w:rFonts w:ascii="Calibri" w:hAnsi="Calibri" w:cs="Calibri"/>
                <w:b/>
                <w:spacing w:val="-1"/>
              </w:rPr>
              <w:t xml:space="preserve"> </w:t>
            </w:r>
            <w:proofErr w:type="gramStart"/>
            <w:r w:rsidRPr="00263AC6">
              <w:rPr>
                <w:rFonts w:ascii="Calibri" w:hAnsi="Calibri" w:cs="Calibri"/>
                <w:bCs/>
                <w:spacing w:val="-1"/>
              </w:rPr>
              <w:t>Other</w:t>
            </w:r>
            <w:proofErr w:type="gramEnd"/>
            <w:r w:rsidRPr="00263AC6">
              <w:rPr>
                <w:rFonts w:ascii="Calibri" w:hAnsi="Calibri" w:cs="Calibri"/>
                <w:bCs/>
                <w:spacing w:val="-1"/>
              </w:rPr>
              <w:t xml:space="preserve"> symptoms:</w:t>
            </w:r>
          </w:p>
        </w:tc>
        <w:tc>
          <w:tcPr>
            <w:tcW w:w="5176" w:type="dxa"/>
          </w:tcPr>
          <w:p w14:paraId="2EFABFDF" w14:textId="6D4C9047" w:rsidR="00263AC6" w:rsidRPr="00263AC6" w:rsidRDefault="00263AC6" w:rsidP="003C0E36">
            <w:pPr>
              <w:pStyle w:val="TableParagraph"/>
              <w:spacing w:before="35" w:after="4"/>
              <w:rPr>
                <w:rFonts w:cstheme="minorHAnsi"/>
                <w:spacing w:val="-2"/>
              </w:rPr>
            </w:pPr>
            <w:r w:rsidRPr="00263AC6">
              <w:rPr>
                <w:rFonts w:ascii="Wingdings" w:eastAsia="Wingdings" w:hAnsi="Wingdings" w:cstheme="minorHAnsi"/>
                <w:spacing w:val="-2"/>
              </w:rPr>
              <w:t>m</w:t>
            </w:r>
            <w:r w:rsidRPr="00263AC6">
              <w:rPr>
                <w:rFonts w:cstheme="minorHAnsi"/>
                <w:spacing w:val="-2"/>
              </w:rPr>
              <w:t xml:space="preserve"> Other: </w:t>
            </w:r>
          </w:p>
        </w:tc>
      </w:tr>
      <w:tr w:rsidR="00263AC6" w14:paraId="51CD5E36" w14:textId="77777777" w:rsidTr="004F75D7">
        <w:trPr>
          <w:trHeight w:val="645"/>
        </w:trPr>
        <w:tc>
          <w:tcPr>
            <w:tcW w:w="5240" w:type="dxa"/>
            <w:gridSpan w:val="2"/>
            <w:vMerge/>
          </w:tcPr>
          <w:p w14:paraId="5C9820A0" w14:textId="77777777" w:rsidR="00263AC6" w:rsidRPr="00263AC6" w:rsidRDefault="00263AC6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</w:p>
        </w:tc>
        <w:tc>
          <w:tcPr>
            <w:tcW w:w="5176" w:type="dxa"/>
          </w:tcPr>
          <w:p w14:paraId="532872EA" w14:textId="716E9C19" w:rsidR="00263AC6" w:rsidRPr="00263AC6" w:rsidRDefault="00263AC6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  <w:r w:rsidRPr="00263AC6">
              <w:rPr>
                <w:rFonts w:ascii="Calibri" w:hAnsi="Calibri" w:cs="Calibri"/>
                <w:b/>
                <w:spacing w:val="-1"/>
              </w:rPr>
              <w:t>AND Symptoms:</w:t>
            </w:r>
          </w:p>
        </w:tc>
      </w:tr>
      <w:tr w:rsidR="00263AC6" w14:paraId="0719F493" w14:textId="77777777" w:rsidTr="004F75D7">
        <w:tc>
          <w:tcPr>
            <w:tcW w:w="10416" w:type="dxa"/>
            <w:gridSpan w:val="3"/>
          </w:tcPr>
          <w:p w14:paraId="2F05A865" w14:textId="77777777" w:rsidR="00263AC6" w:rsidRPr="00263AC6" w:rsidRDefault="00263AC6" w:rsidP="003C0E36">
            <w:pPr>
              <w:spacing w:before="35" w:after="4"/>
            </w:pPr>
            <w:r w:rsidRPr="00263AC6">
              <w:rPr>
                <w:spacing w:val="-2"/>
              </w:rPr>
              <w:t>Date of positive COVID test:        /       /</w:t>
            </w:r>
          </w:p>
        </w:tc>
      </w:tr>
      <w:tr w:rsidR="00263AC6" w14:paraId="5568FC59" w14:textId="77777777" w:rsidTr="004F75D7">
        <w:trPr>
          <w:trHeight w:val="899"/>
        </w:trPr>
        <w:tc>
          <w:tcPr>
            <w:tcW w:w="10416" w:type="dxa"/>
            <w:gridSpan w:val="3"/>
          </w:tcPr>
          <w:p w14:paraId="537018B4" w14:textId="29F5A125" w:rsidR="00263AC6" w:rsidRPr="00EB2C36" w:rsidRDefault="00263AC6" w:rsidP="003C0E36">
            <w:pPr>
              <w:pStyle w:val="TableParagraph"/>
              <w:spacing w:before="35" w:after="4"/>
              <w:rPr>
                <w:rFonts w:cstheme="minorHAnsi"/>
                <w:spacing w:val="-2"/>
              </w:rPr>
            </w:pPr>
            <w:r>
              <w:rPr>
                <w:rFonts w:cstheme="minorHAnsi"/>
                <w:spacing w:val="-2"/>
              </w:rPr>
              <w:t>Any o</w:t>
            </w:r>
            <w:r w:rsidRPr="00263AC6">
              <w:rPr>
                <w:rFonts w:cstheme="minorHAnsi"/>
                <w:spacing w:val="-2"/>
              </w:rPr>
              <w:t>ther</w:t>
            </w:r>
            <w:r w:rsidRPr="00EB2C36">
              <w:rPr>
                <w:rFonts w:cstheme="minorHAnsi"/>
                <w:spacing w:val="-2"/>
              </w:rPr>
              <w:t xml:space="preserve"> relevant </w:t>
            </w:r>
            <w:r w:rsidR="00621E8B">
              <w:rPr>
                <w:rFonts w:cstheme="minorHAnsi"/>
                <w:spacing w:val="-2"/>
              </w:rPr>
              <w:t xml:space="preserve">management, </w:t>
            </w:r>
            <w:r w:rsidRPr="00EB2C36">
              <w:rPr>
                <w:rFonts w:cstheme="minorHAnsi"/>
                <w:spacing w:val="-2"/>
              </w:rPr>
              <w:t>medical</w:t>
            </w:r>
            <w:r>
              <w:rPr>
                <w:rFonts w:cstheme="minorHAnsi"/>
                <w:spacing w:val="-2"/>
              </w:rPr>
              <w:t>/</w:t>
            </w:r>
            <w:r w:rsidRPr="00EB2C36">
              <w:rPr>
                <w:rFonts w:cstheme="minorHAnsi"/>
                <w:spacing w:val="-2"/>
              </w:rPr>
              <w:t>social history, special needs, allergies</w:t>
            </w:r>
            <w:r>
              <w:rPr>
                <w:rFonts w:cstheme="minorHAnsi"/>
                <w:spacing w:val="-2"/>
              </w:rPr>
              <w:t xml:space="preserve">, </w:t>
            </w:r>
            <w:r w:rsidRPr="00EB2C36">
              <w:rPr>
                <w:rFonts w:cstheme="minorHAnsi"/>
                <w:spacing w:val="-2"/>
              </w:rPr>
              <w:t>current medications</w:t>
            </w:r>
            <w:r>
              <w:rPr>
                <w:rFonts w:cstheme="minorHAnsi"/>
                <w:spacing w:val="-2"/>
              </w:rPr>
              <w:t>:</w:t>
            </w:r>
          </w:p>
          <w:p w14:paraId="6A9D604B" w14:textId="77777777" w:rsidR="00263AC6" w:rsidRDefault="00263AC6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</w:p>
          <w:p w14:paraId="0F9EAB25" w14:textId="77777777" w:rsidR="003C0E36" w:rsidRDefault="003C0E36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</w:p>
          <w:p w14:paraId="258AB5B1" w14:textId="32841176" w:rsidR="003C0E36" w:rsidRPr="00263AC6" w:rsidRDefault="003C0E36" w:rsidP="003C0E36">
            <w:pPr>
              <w:spacing w:before="35" w:after="4"/>
              <w:rPr>
                <w:rFonts w:ascii="Calibri" w:hAnsi="Calibri" w:cs="Calibri"/>
                <w:b/>
                <w:spacing w:val="-1"/>
              </w:rPr>
            </w:pPr>
          </w:p>
        </w:tc>
      </w:tr>
    </w:tbl>
    <w:p w14:paraId="3B0DBA9A" w14:textId="77777777" w:rsidR="00EE2F6A" w:rsidRPr="00EB2C36" w:rsidRDefault="00EE2F6A" w:rsidP="00A444F6">
      <w:pPr>
        <w:spacing w:before="1"/>
        <w:rPr>
          <w:rFonts w:ascii="Noto Serif" w:eastAsia="Noto Serif" w:hAnsi="Noto Serif" w:cs="Noto Serif"/>
          <w:b/>
          <w:bCs/>
          <w:sz w:val="8"/>
          <w:szCs w:val="8"/>
        </w:rPr>
      </w:pPr>
    </w:p>
    <w:sectPr w:rsidR="00EE2F6A" w:rsidRPr="00EB2C36" w:rsidSect="003C0E36">
      <w:pgSz w:w="11900" w:h="16850"/>
      <w:pgMar w:top="567" w:right="567" w:bottom="425" w:left="8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4377"/>
    <w:multiLevelType w:val="hybridMultilevel"/>
    <w:tmpl w:val="C76ADF72"/>
    <w:lvl w:ilvl="0" w:tplc="CBE0D656">
      <w:start w:val="1"/>
      <w:numFmt w:val="decimal"/>
      <w:lvlText w:val="%1."/>
      <w:lvlJc w:val="left"/>
      <w:pPr>
        <w:ind w:left="535" w:hanging="283"/>
      </w:pPr>
      <w:rPr>
        <w:rFonts w:ascii="Noto Serif" w:eastAsia="Noto Serif" w:hAnsi="Noto Serif" w:hint="default"/>
        <w:b/>
        <w:bCs/>
        <w:spacing w:val="-1"/>
        <w:w w:val="99"/>
        <w:sz w:val="20"/>
        <w:szCs w:val="20"/>
      </w:rPr>
    </w:lvl>
    <w:lvl w:ilvl="1" w:tplc="2D580FF0">
      <w:start w:val="1"/>
      <w:numFmt w:val="lowerRoman"/>
      <w:lvlText w:val="%2."/>
      <w:lvlJc w:val="left"/>
      <w:pPr>
        <w:ind w:left="819" w:hanging="245"/>
        <w:jc w:val="right"/>
      </w:pPr>
      <w:rPr>
        <w:rFonts w:ascii="Noto Serif" w:eastAsia="Noto Serif" w:hAnsi="Noto Serif" w:hint="default"/>
        <w:w w:val="90"/>
        <w:sz w:val="20"/>
        <w:szCs w:val="20"/>
      </w:rPr>
    </w:lvl>
    <w:lvl w:ilvl="2" w:tplc="ACC6D546">
      <w:start w:val="1"/>
      <w:numFmt w:val="bullet"/>
      <w:lvlText w:val="•"/>
      <w:lvlJc w:val="left"/>
      <w:pPr>
        <w:ind w:left="1952" w:hanging="245"/>
      </w:pPr>
      <w:rPr>
        <w:rFonts w:hint="default"/>
      </w:rPr>
    </w:lvl>
    <w:lvl w:ilvl="3" w:tplc="8112168C">
      <w:start w:val="1"/>
      <w:numFmt w:val="bullet"/>
      <w:lvlText w:val="•"/>
      <w:lvlJc w:val="left"/>
      <w:pPr>
        <w:ind w:left="3085" w:hanging="245"/>
      </w:pPr>
      <w:rPr>
        <w:rFonts w:hint="default"/>
      </w:rPr>
    </w:lvl>
    <w:lvl w:ilvl="4" w:tplc="7524729A">
      <w:start w:val="1"/>
      <w:numFmt w:val="bullet"/>
      <w:lvlText w:val="•"/>
      <w:lvlJc w:val="left"/>
      <w:pPr>
        <w:ind w:left="4219" w:hanging="245"/>
      </w:pPr>
      <w:rPr>
        <w:rFonts w:hint="default"/>
      </w:rPr>
    </w:lvl>
    <w:lvl w:ilvl="5" w:tplc="0E66D7E8">
      <w:start w:val="1"/>
      <w:numFmt w:val="bullet"/>
      <w:lvlText w:val="•"/>
      <w:lvlJc w:val="left"/>
      <w:pPr>
        <w:ind w:left="5352" w:hanging="245"/>
      </w:pPr>
      <w:rPr>
        <w:rFonts w:hint="default"/>
      </w:rPr>
    </w:lvl>
    <w:lvl w:ilvl="6" w:tplc="569E80BA">
      <w:start w:val="1"/>
      <w:numFmt w:val="bullet"/>
      <w:lvlText w:val="•"/>
      <w:lvlJc w:val="left"/>
      <w:pPr>
        <w:ind w:left="6485" w:hanging="245"/>
      </w:pPr>
      <w:rPr>
        <w:rFonts w:hint="default"/>
      </w:rPr>
    </w:lvl>
    <w:lvl w:ilvl="7" w:tplc="E5185984">
      <w:start w:val="1"/>
      <w:numFmt w:val="bullet"/>
      <w:lvlText w:val="•"/>
      <w:lvlJc w:val="left"/>
      <w:pPr>
        <w:ind w:left="7619" w:hanging="245"/>
      </w:pPr>
      <w:rPr>
        <w:rFonts w:hint="default"/>
      </w:rPr>
    </w:lvl>
    <w:lvl w:ilvl="8" w:tplc="B312669E">
      <w:start w:val="1"/>
      <w:numFmt w:val="bullet"/>
      <w:lvlText w:val="•"/>
      <w:lvlJc w:val="left"/>
      <w:pPr>
        <w:ind w:left="8752" w:hanging="245"/>
      </w:pPr>
      <w:rPr>
        <w:rFonts w:hint="default"/>
      </w:rPr>
    </w:lvl>
  </w:abstractNum>
  <w:abstractNum w:abstractNumId="1" w15:restartNumberingAfterBreak="0">
    <w:nsid w:val="684E366D"/>
    <w:multiLevelType w:val="hybridMultilevel"/>
    <w:tmpl w:val="EEF4D0AA"/>
    <w:lvl w:ilvl="0" w:tplc="D4D8E8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6A"/>
    <w:rsid w:val="000131D3"/>
    <w:rsid w:val="0008017F"/>
    <w:rsid w:val="00083639"/>
    <w:rsid w:val="000B2BBF"/>
    <w:rsid w:val="000B757D"/>
    <w:rsid w:val="000C7BB5"/>
    <w:rsid w:val="000E74D2"/>
    <w:rsid w:val="0011566B"/>
    <w:rsid w:val="001B0538"/>
    <w:rsid w:val="00225B63"/>
    <w:rsid w:val="002473D8"/>
    <w:rsid w:val="00263AC6"/>
    <w:rsid w:val="002852BB"/>
    <w:rsid w:val="00295E33"/>
    <w:rsid w:val="002A54B1"/>
    <w:rsid w:val="002B4786"/>
    <w:rsid w:val="002B6E57"/>
    <w:rsid w:val="002E2FEB"/>
    <w:rsid w:val="002E5357"/>
    <w:rsid w:val="00302363"/>
    <w:rsid w:val="00307F59"/>
    <w:rsid w:val="0031291C"/>
    <w:rsid w:val="00331576"/>
    <w:rsid w:val="0035631E"/>
    <w:rsid w:val="003C0E36"/>
    <w:rsid w:val="003E0278"/>
    <w:rsid w:val="003E1D29"/>
    <w:rsid w:val="003F2665"/>
    <w:rsid w:val="003F4C91"/>
    <w:rsid w:val="004240AD"/>
    <w:rsid w:val="00487151"/>
    <w:rsid w:val="00494604"/>
    <w:rsid w:val="004A0656"/>
    <w:rsid w:val="004A4CA3"/>
    <w:rsid w:val="004B3DA5"/>
    <w:rsid w:val="004F75D7"/>
    <w:rsid w:val="00505CE5"/>
    <w:rsid w:val="00511EA2"/>
    <w:rsid w:val="00563330"/>
    <w:rsid w:val="0059157F"/>
    <w:rsid w:val="0060389B"/>
    <w:rsid w:val="00621E8B"/>
    <w:rsid w:val="006224AE"/>
    <w:rsid w:val="006448DE"/>
    <w:rsid w:val="00671C6B"/>
    <w:rsid w:val="00692D43"/>
    <w:rsid w:val="006B2FCC"/>
    <w:rsid w:val="006C68EB"/>
    <w:rsid w:val="006E2FA5"/>
    <w:rsid w:val="00722CE4"/>
    <w:rsid w:val="00731655"/>
    <w:rsid w:val="00737A69"/>
    <w:rsid w:val="00747DF2"/>
    <w:rsid w:val="007A4709"/>
    <w:rsid w:val="007B5692"/>
    <w:rsid w:val="007C3E7D"/>
    <w:rsid w:val="007E33F0"/>
    <w:rsid w:val="008432E6"/>
    <w:rsid w:val="00844DB6"/>
    <w:rsid w:val="0085455C"/>
    <w:rsid w:val="00857344"/>
    <w:rsid w:val="008B0B79"/>
    <w:rsid w:val="008D07CB"/>
    <w:rsid w:val="008F4C8C"/>
    <w:rsid w:val="00901FB3"/>
    <w:rsid w:val="00923E9E"/>
    <w:rsid w:val="00964AD3"/>
    <w:rsid w:val="009652AF"/>
    <w:rsid w:val="009813EC"/>
    <w:rsid w:val="00987480"/>
    <w:rsid w:val="00993D9D"/>
    <w:rsid w:val="009A76AA"/>
    <w:rsid w:val="009B3515"/>
    <w:rsid w:val="009C0520"/>
    <w:rsid w:val="009E7ADD"/>
    <w:rsid w:val="00A444F6"/>
    <w:rsid w:val="00A55E62"/>
    <w:rsid w:val="00A57DF2"/>
    <w:rsid w:val="00AA5719"/>
    <w:rsid w:val="00AC47FF"/>
    <w:rsid w:val="00AE58C7"/>
    <w:rsid w:val="00AE6C42"/>
    <w:rsid w:val="00B41C0C"/>
    <w:rsid w:val="00B420AD"/>
    <w:rsid w:val="00B5614C"/>
    <w:rsid w:val="00B56B60"/>
    <w:rsid w:val="00B8210A"/>
    <w:rsid w:val="00B9788E"/>
    <w:rsid w:val="00C43B16"/>
    <w:rsid w:val="00CB533E"/>
    <w:rsid w:val="00CD75CB"/>
    <w:rsid w:val="00D053BA"/>
    <w:rsid w:val="00D12C8B"/>
    <w:rsid w:val="00D436A3"/>
    <w:rsid w:val="00D8076A"/>
    <w:rsid w:val="00D95120"/>
    <w:rsid w:val="00DC7BFD"/>
    <w:rsid w:val="00E06B4F"/>
    <w:rsid w:val="00E47B79"/>
    <w:rsid w:val="00E721FC"/>
    <w:rsid w:val="00EB2C36"/>
    <w:rsid w:val="00EE2F6A"/>
    <w:rsid w:val="00F06080"/>
    <w:rsid w:val="00F07D33"/>
    <w:rsid w:val="00F64C26"/>
    <w:rsid w:val="00F9542C"/>
    <w:rsid w:val="00FB0033"/>
    <w:rsid w:val="00FB682E"/>
    <w:rsid w:val="1BFF9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F20C"/>
  <w15:docId w15:val="{37E731B8-1B3F-44EC-92F5-28A6C2D8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2"/>
      <w:ind w:left="252"/>
      <w:outlineLvl w:val="0"/>
    </w:pPr>
    <w:rPr>
      <w:rFonts w:ascii="Noto Serif" w:eastAsia="Noto Serif" w:hAnsi="Noto Serif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111"/>
      <w:outlineLvl w:val="1"/>
    </w:pPr>
    <w:rPr>
      <w:rFonts w:ascii="Noto Serif" w:eastAsia="Noto Serif" w:hAnsi="Noto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394"/>
    </w:pPr>
    <w:rPr>
      <w:rFonts w:ascii="Noto Serif" w:eastAsia="Noto Serif" w:hAnsi="Noto Serif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7D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7D3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3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7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B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B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B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B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7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C0E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ch.org.au/wallaby/COVID-19_resources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allaby.ward@rch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4BA13380ADB4486E337FBDE79F0B1" ma:contentTypeVersion="12" ma:contentTypeDescription="Create a new document." ma:contentTypeScope="" ma:versionID="239b514eb82ae6ff7e1937bfc3a2edc0">
  <xsd:schema xmlns:xsd="http://www.w3.org/2001/XMLSchema" xmlns:xs="http://www.w3.org/2001/XMLSchema" xmlns:p="http://schemas.microsoft.com/office/2006/metadata/properties" xmlns:ns3="e5aa8333-ce22-4d2f-b037-3ac53f3e6218" xmlns:ns4="10054bac-db0f-49f4-a0e2-da78174745e1" targetNamespace="http://schemas.microsoft.com/office/2006/metadata/properties" ma:root="true" ma:fieldsID="166ba6ecb2466c6336f62ad6e86149b8" ns3:_="" ns4:_="">
    <xsd:import namespace="e5aa8333-ce22-4d2f-b037-3ac53f3e6218"/>
    <xsd:import namespace="10054bac-db0f-49f4-a0e2-da7817474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3:SharingHintHash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a8333-ce22-4d2f-b037-3ac53f3e62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54bac-db0f-49f4-a0e2-da7817474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7A5E1-F990-444C-8EEA-894DF70D7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9C3ED8-14FB-47E9-A461-FC6D9538A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DF6E1F-5AC5-4F8A-812D-498F6E316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a8333-ce22-4d2f-b037-3ac53f3e6218"/>
    <ds:schemaRef ds:uri="10054bac-db0f-49f4-a0e2-da7817474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</dc:creator>
  <cp:lastModifiedBy>Penelope Bryant (Health)</cp:lastModifiedBy>
  <cp:revision>3</cp:revision>
  <cp:lastPrinted>2021-11-01T01:45:00Z</cp:lastPrinted>
  <dcterms:created xsi:type="dcterms:W3CDTF">2021-11-01T01:45:00Z</dcterms:created>
  <dcterms:modified xsi:type="dcterms:W3CDTF">2021-11-01T02:15:00Z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LastSaved">
    <vt:filetime>2021-09-29T00:00:00Z</vt:filetime>
  </property>
  <property fmtid="{D5CDD505-2E9C-101B-9397-08002B2CF9AE}" pid="4" name="ContentTypeId">
    <vt:lpwstr>0x010100AED4BA13380ADB4486E337FBDE79F0B1</vt:lpwstr>
  </property>
  <property fmtid="{D5CDD505-2E9C-101B-9397-08002B2CF9AE}" pid="5" name="MSIP_Label_3d6aa9fe-4ab7-4a7c-8e39-ccc0b3ffed53_Enabled">
    <vt:lpwstr>true</vt:lpwstr>
  </property>
  <property fmtid="{D5CDD505-2E9C-101B-9397-08002B2CF9AE}" pid="6" name="MSIP_Label_3d6aa9fe-4ab7-4a7c-8e39-ccc0b3ffed53_SetDate">
    <vt:lpwstr>2021-10-04T05:27:03Z</vt:lpwstr>
  </property>
  <property fmtid="{D5CDD505-2E9C-101B-9397-08002B2CF9AE}" pid="7" name="MSIP_Label_3d6aa9fe-4ab7-4a7c-8e39-ccc0b3ffed53_Method">
    <vt:lpwstr>Privileged</vt:lpwstr>
  </property>
  <property fmtid="{D5CDD505-2E9C-101B-9397-08002B2CF9AE}" pid="8" name="MSIP_Label_3d6aa9fe-4ab7-4a7c-8e39-ccc0b3ffed53_Name">
    <vt:lpwstr>3d6aa9fe-4ab7-4a7c-8e39-ccc0b3ffed53</vt:lpwstr>
  </property>
  <property fmtid="{D5CDD505-2E9C-101B-9397-08002B2CF9AE}" pid="9" name="MSIP_Label_3d6aa9fe-4ab7-4a7c-8e39-ccc0b3ffed53_SiteId">
    <vt:lpwstr>c0e0601f-0fac-449c-9c88-a104c4eb9f28</vt:lpwstr>
  </property>
  <property fmtid="{D5CDD505-2E9C-101B-9397-08002B2CF9AE}" pid="10" name="MSIP_Label_3d6aa9fe-4ab7-4a7c-8e39-ccc0b3ffed53_ActionId">
    <vt:lpwstr>2035dea0-9875-4539-b4c6-30b1cf91f7b3</vt:lpwstr>
  </property>
  <property fmtid="{D5CDD505-2E9C-101B-9397-08002B2CF9AE}" pid="11" name="MSIP_Label_3d6aa9fe-4ab7-4a7c-8e39-ccc0b3ffed53_ContentBits">
    <vt:lpwstr>0</vt:lpwstr>
  </property>
</Properties>
</file>